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30FAB24" w:rsidR="005A20CE" w:rsidRDefault="002C04BC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2C268A02">
            <wp:simplePos x="0" y="0"/>
            <wp:positionH relativeFrom="margin">
              <wp:posOffset>38735</wp:posOffset>
            </wp:positionH>
            <wp:positionV relativeFrom="paragraph">
              <wp:posOffset>-35023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1D87D7AD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77777777" w:rsidR="005A20CE" w:rsidRPr="009F492F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6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77777777" w:rsidR="005A20CE" w:rsidRPr="009F492F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6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FE7258E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5C457C4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1FC07097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6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7C6A95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(MEB </w:t>
                            </w:r>
                            <w:r w:rsidR="0039592B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4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8F0FB0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1FC07097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6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7C6A95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(MEB </w:t>
                      </w:r>
                      <w:r w:rsidR="0039592B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4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8F0FB0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77777777" w:rsidR="005A20CE" w:rsidRDefault="005A20CE" w:rsidP="005A20CE"/>
    <w:p w14:paraId="63198E18" w14:textId="77777777" w:rsidR="005A20CE" w:rsidRDefault="005A20CE" w:rsidP="005A20CE"/>
    <w:p w14:paraId="666D148B" w14:textId="77777777" w:rsidR="005A20CE" w:rsidRDefault="005A20CE" w:rsidP="005A20CE"/>
    <w:p w14:paraId="01BA12EF" w14:textId="77777777" w:rsidR="005A20CE" w:rsidRDefault="005A20CE" w:rsidP="005A20CE"/>
    <w:p w14:paraId="5A7506A8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49B47CBE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Pr="001312D7" w:rsidRDefault="001312D7" w:rsidP="005C19CF">
      <w:pPr>
        <w:rPr>
          <w:rFonts w:ascii="Segoe UI" w:hAnsi="Segoe UI" w:cs="Segoe UI"/>
        </w:rPr>
      </w:pPr>
    </w:p>
    <w:p w14:paraId="1E3CA606" w14:textId="77777777" w:rsidR="001C6896" w:rsidRDefault="001C6896" w:rsidP="001C6896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(T.O.6.20. Metindeki söz sanatlarını belirlemeye yönelik çözümleme yapabilme)</w:t>
      </w:r>
    </w:p>
    <w:p w14:paraId="4FC30A48" w14:textId="53F2A1F9" w:rsidR="001312D7" w:rsidRPr="00757847" w:rsidRDefault="001312D7" w:rsidP="0075784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5AF42F3C" w14:textId="77777777" w:rsidR="0039592B" w:rsidRDefault="0039592B" w:rsidP="0039592B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39592B">
        <w:rPr>
          <w:rFonts w:ascii="Segoe UI" w:hAnsi="Segoe UI" w:cs="Segoe UI"/>
          <w:sz w:val="20"/>
          <w:szCs w:val="20"/>
        </w:rPr>
        <w:t>Dün akşamki fırtına o kadar şiddetliydi ki rüzgârın uğultusu dünyayı yerinden oynattı, gökyüzünün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9592B">
        <w:rPr>
          <w:rFonts w:ascii="Segoe UI" w:hAnsi="Segoe UI" w:cs="Segoe UI"/>
          <w:sz w:val="20"/>
          <w:szCs w:val="20"/>
        </w:rPr>
        <w:t>gürültüsünden gök kubbe paramparça olup başımıza yıkılacak sandık. Sabaha kadar yağan yağmur ise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9592B">
        <w:rPr>
          <w:rFonts w:ascii="Segoe UI" w:hAnsi="Segoe UI" w:cs="Segoe UI"/>
          <w:sz w:val="20"/>
          <w:szCs w:val="20"/>
        </w:rPr>
        <w:t>koca kasabayı adeta bir okyanusun dibine gömdü.</w:t>
      </w:r>
    </w:p>
    <w:p w14:paraId="565AE7A9" w14:textId="409FE438" w:rsidR="0034142C" w:rsidRDefault="0034142C" w:rsidP="0034142C">
      <w:pPr>
        <w:spacing w:before="240" w:line="276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34142C">
        <w:rPr>
          <w:rStyle w:val="citation-215"/>
          <w:rFonts w:ascii="Segoe UI" w:hAnsi="Segoe UI" w:cs="Segoe UI"/>
          <w:b/>
          <w:bCs/>
          <w:sz w:val="20"/>
          <w:szCs w:val="20"/>
        </w:rPr>
        <w:t>Yukarıdaki metinde yazarın anlatımı güçlendirmek için başvurduğu söz sanatını</w:t>
      </w:r>
      <w:r>
        <w:rPr>
          <w:rStyle w:val="citation-215"/>
          <w:rFonts w:ascii="Segoe UI" w:hAnsi="Segoe UI" w:cs="Segoe UI"/>
          <w:b/>
          <w:bCs/>
          <w:sz w:val="20"/>
          <w:szCs w:val="20"/>
        </w:rPr>
        <w:t xml:space="preserve"> </w:t>
      </w:r>
      <w:r w:rsidRPr="0034142C">
        <w:rPr>
          <w:rStyle w:val="citation-215"/>
          <w:rFonts w:ascii="Segoe UI" w:hAnsi="Segoe UI" w:cs="Segoe UI"/>
          <w:b/>
          <w:bCs/>
          <w:sz w:val="20"/>
          <w:szCs w:val="20"/>
        </w:rPr>
        <w:t>bularak bu sanatın metindeki örneklerini açıklayınız.</w:t>
      </w:r>
    </w:p>
    <w:p w14:paraId="591ED4B5" w14:textId="7C65542B" w:rsidR="001C6896" w:rsidRPr="008F0FB0" w:rsidRDefault="001C6896" w:rsidP="0034142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18E5A" w14:textId="0ED2FE92" w:rsidR="001C6896" w:rsidRPr="001C6896" w:rsidRDefault="001C6896" w:rsidP="001C6896">
      <w:pPr>
        <w:spacing w:before="240" w:line="480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AC8D4C" w14:textId="77777777" w:rsidR="00037596" w:rsidRDefault="00037596" w:rsidP="00037596">
      <w:pPr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</w:p>
    <w:p w14:paraId="3C7DB580" w14:textId="4A8B8EB9" w:rsidR="008F0FB0" w:rsidRDefault="0034142C" w:rsidP="008F0FB0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4142C">
        <w:rPr>
          <w:rFonts w:ascii="Segoe UI" w:hAnsi="Segoe UI" w:cs="Segoe UI"/>
          <w:color w:val="FFFFFF" w:themeColor="background1"/>
          <w:sz w:val="20"/>
          <w:szCs w:val="20"/>
        </w:rPr>
        <w:t>(T.O.6.24. Okuduğunu değerlendirebilme</w:t>
      </w:r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265F58FA" w14:textId="2ABD65E5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139AECE8" w14:textId="6089C44B" w:rsidR="0034142C" w:rsidRDefault="0034142C" w:rsidP="0034142C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34142C">
        <w:rPr>
          <w:rFonts w:ascii="Segoe UI" w:hAnsi="Segoe UI" w:cs="Segoe UI"/>
          <w:sz w:val="20"/>
          <w:szCs w:val="20"/>
        </w:rPr>
        <w:t>Bazı uzmanlar, öğretmenlerin öğrencilere verdiği ev ödevlerinin tamamen bir ceza olduğunu iddia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142C">
        <w:rPr>
          <w:rFonts w:ascii="Segoe UI" w:hAnsi="Segoe UI" w:cs="Segoe UI"/>
          <w:sz w:val="20"/>
          <w:szCs w:val="20"/>
        </w:rPr>
        <w:t>etmektedir. Onlara göre okul zili çaldıktan sonra öğrencinin eğitim hayatı bitmeli, eve gittiğinde çocuk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142C">
        <w:rPr>
          <w:rFonts w:ascii="Segoe UI" w:hAnsi="Segoe UI" w:cs="Segoe UI"/>
          <w:sz w:val="20"/>
          <w:szCs w:val="20"/>
        </w:rPr>
        <w:t>sadece oyun oynamalı veya televizyon izlemelidir. Öğrenilen konuların evde tekrar edilmesinin hiçbir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142C">
        <w:rPr>
          <w:rFonts w:ascii="Segoe UI" w:hAnsi="Segoe UI" w:cs="Segoe UI"/>
          <w:sz w:val="20"/>
          <w:szCs w:val="20"/>
        </w:rPr>
        <w:t>faydası yoktur.</w:t>
      </w:r>
    </w:p>
    <w:p w14:paraId="726394B7" w14:textId="09D5FF9C" w:rsidR="0034142C" w:rsidRDefault="0034142C" w:rsidP="0034142C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34142C">
        <w:rPr>
          <w:rFonts w:ascii="Segoe UI" w:hAnsi="Segoe UI" w:cs="Segoe UI"/>
          <w:b/>
          <w:bCs/>
          <w:sz w:val="20"/>
          <w:szCs w:val="20"/>
        </w:rPr>
        <w:t>Bu metinde ileri sürülen ödevlerin faydasız olduğu fikrini okuldaki öğrenme süreciniz açısından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34142C">
        <w:rPr>
          <w:rFonts w:ascii="Segoe UI" w:hAnsi="Segoe UI" w:cs="Segoe UI"/>
          <w:b/>
          <w:bCs/>
          <w:sz w:val="20"/>
          <w:szCs w:val="20"/>
        </w:rPr>
        <w:t>değerlendiriniz.</w:t>
      </w:r>
    </w:p>
    <w:p w14:paraId="57639C58" w14:textId="4F97173E" w:rsidR="00604A15" w:rsidRPr="001C6896" w:rsidRDefault="00604A15" w:rsidP="0034142C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E538B" w14:textId="0C425F40" w:rsidR="00604A15" w:rsidRPr="00037596" w:rsidRDefault="00604A15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7596">
        <w:rPr>
          <w:rFonts w:ascii="Segoe UI" w:hAnsi="Segoe UI" w:cs="Segoe UI"/>
          <w:noProof/>
          <w:sz w:val="20"/>
          <w:szCs w:val="20"/>
        </w:rPr>
        <w:br/>
      </w:r>
    </w:p>
    <w:p w14:paraId="318E003D" w14:textId="77777777" w:rsidR="0034142C" w:rsidRDefault="0034142C" w:rsidP="0034142C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4142C">
        <w:rPr>
          <w:rFonts w:ascii="Segoe UI" w:hAnsi="Segoe UI" w:cs="Segoe UI"/>
          <w:color w:val="FFFFFF" w:themeColor="background1"/>
          <w:sz w:val="20"/>
          <w:szCs w:val="20"/>
        </w:rPr>
        <w:t>(T.O.6.24. Okuduğunu değerlendirebilme</w:t>
      </w: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42307E7A" w14:textId="6AE5D28A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3.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54056761" w14:textId="77777777" w:rsidR="0034142C" w:rsidRDefault="0034142C" w:rsidP="0034142C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34142C">
        <w:rPr>
          <w:rFonts w:ascii="Segoe UI" w:hAnsi="Segoe UI" w:cs="Segoe UI"/>
          <w:sz w:val="20"/>
          <w:szCs w:val="20"/>
        </w:rPr>
        <w:t>Sınıf başkanı olarak seçilen Hakan, sınıfın temizliği ve düzeniyle ilgili görevleri dağıtırken sadece kendi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142C">
        <w:rPr>
          <w:rFonts w:ascii="Segoe UI" w:hAnsi="Segoe UI" w:cs="Segoe UI"/>
          <w:sz w:val="20"/>
          <w:szCs w:val="20"/>
        </w:rPr>
        <w:t>yakın arkadaşlarına kolay görevler veriyor, sınıfın geri kalanına en zor işleri yüklüyordu. Ayrıca, sınıfın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142C">
        <w:rPr>
          <w:rFonts w:ascii="Segoe UI" w:hAnsi="Segoe UI" w:cs="Segoe UI"/>
          <w:sz w:val="20"/>
          <w:szCs w:val="20"/>
        </w:rPr>
        <w:t xml:space="preserve">sorunlarıyla ilgili karar alınırken kimsenin fikrini dinlemiyor, kendi bildiğini </w:t>
      </w:r>
      <w:proofErr w:type="spellStart"/>
      <w:r w:rsidRPr="0034142C">
        <w:rPr>
          <w:rFonts w:ascii="Segoe UI" w:hAnsi="Segoe UI" w:cs="Segoe UI"/>
          <w:sz w:val="20"/>
          <w:szCs w:val="20"/>
        </w:rPr>
        <w:t>okuyordu.</w:t>
      </w:r>
    </w:p>
    <w:p w14:paraId="14B08888" w14:textId="66259BE1" w:rsidR="0034142C" w:rsidRDefault="0034142C" w:rsidP="001C68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proofErr w:type="spellEnd"/>
      <w:r w:rsidRPr="0034142C">
        <w:rPr>
          <w:rFonts w:ascii="Segoe UI" w:hAnsi="Segoe UI" w:cs="Segoe UI"/>
          <w:b/>
          <w:bCs/>
          <w:sz w:val="20"/>
          <w:szCs w:val="20"/>
        </w:rPr>
        <w:t>Hakan</w:t>
      </w:r>
      <w:r>
        <w:rPr>
          <w:rFonts w:ascii="Segoe UI" w:hAnsi="Segoe UI" w:cs="Segoe UI"/>
          <w:b/>
          <w:bCs/>
          <w:sz w:val="20"/>
          <w:szCs w:val="20"/>
        </w:rPr>
        <w:t>’ın</w:t>
      </w:r>
      <w:r w:rsidRPr="0034142C">
        <w:rPr>
          <w:rFonts w:ascii="Segoe UI" w:hAnsi="Segoe UI" w:cs="Segoe UI"/>
          <w:b/>
          <w:bCs/>
          <w:sz w:val="20"/>
          <w:szCs w:val="20"/>
        </w:rPr>
        <w:t xml:space="preserve"> bu davranışını liderlik ve adalet kavramları açısından değerlendiriniz.</w:t>
      </w:r>
    </w:p>
    <w:p w14:paraId="3043A484" w14:textId="6BCC38EB" w:rsidR="00037596" w:rsidRPr="008F0FB0" w:rsidRDefault="000375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B381E" w14:textId="77777777" w:rsidR="00037596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3CAC5B" w14:textId="77777777" w:rsidR="00C5577D" w:rsidRDefault="00C5577D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79E390CF" w14:textId="77777777" w:rsidR="00757847" w:rsidRDefault="00757847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2CAFC981" w14:textId="77777777" w:rsidR="00533541" w:rsidRDefault="00533541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33E2445" w14:textId="77777777" w:rsidR="00037596" w:rsidRPr="008F0FB0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21C7FD6C" w:rsidR="003D3BC3" w:rsidRPr="008F0FB0" w:rsidRDefault="00BD7651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BD7651">
        <w:rPr>
          <w:rFonts w:ascii="Segoe UI" w:hAnsi="Segoe UI" w:cs="Segoe UI"/>
          <w:color w:val="FFFFFF" w:themeColor="background1"/>
          <w:sz w:val="20"/>
          <w:szCs w:val="20"/>
        </w:rPr>
        <w:t>(T.O.6.25. Metni eleştirebilme</w:t>
      </w:r>
      <w:r w:rsidR="003D3BC3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1775D2C" w14:textId="1F200BF7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978E633" w14:textId="77777777" w:rsidR="003D3BC3" w:rsidRPr="008F0FB0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45226848" w14:textId="6C0AF26B" w:rsidR="00BD7651" w:rsidRDefault="00BD7651" w:rsidP="00BD765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D7651">
        <w:rPr>
          <w:rFonts w:ascii="Segoe UI" w:hAnsi="Segoe UI" w:cs="Segoe UI"/>
          <w:noProof/>
          <w:sz w:val="20"/>
          <w:szCs w:val="20"/>
        </w:rPr>
        <w:t>Sağlıklı yaşamak istiyorsak meyve ve sebze tüketimini tamamen bırakmalıyız. Sadece ambalajlı, raf ömrü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BD7651">
        <w:rPr>
          <w:rFonts w:ascii="Segoe UI" w:hAnsi="Segoe UI" w:cs="Segoe UI"/>
          <w:noProof/>
          <w:sz w:val="20"/>
          <w:szCs w:val="20"/>
        </w:rPr>
        <w:t>uzun olan ve fabrikalarda üretilen paketli gıdaları yemeliyiz. Doğal gıdalar bizi hastalandırır, laboratuvar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BD7651">
        <w:rPr>
          <w:rFonts w:ascii="Segoe UI" w:hAnsi="Segoe UI" w:cs="Segoe UI"/>
          <w:noProof/>
          <w:sz w:val="20"/>
          <w:szCs w:val="20"/>
        </w:rPr>
        <w:t>ortamında üretilen yiyecekler ise en güvenilir olanlardır.</w:t>
      </w:r>
    </w:p>
    <w:p w14:paraId="3D23230F" w14:textId="77777777" w:rsidR="00BD7651" w:rsidRDefault="00BD7651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BD7651">
        <w:rPr>
          <w:rFonts w:ascii="Segoe UI" w:hAnsi="Segoe UI" w:cs="Segoe UI"/>
          <w:b/>
          <w:bCs/>
          <w:noProof/>
          <w:sz w:val="20"/>
          <w:szCs w:val="20"/>
        </w:rPr>
        <w:t>Yazarın beslenme hakkındaki bu asılsız düşüncesini, sağlıklı yaşam kurallarını savunarak eleştiriniz.</w:t>
      </w:r>
    </w:p>
    <w:p w14:paraId="3724A3DD" w14:textId="68847902" w:rsidR="003D3BC3" w:rsidRPr="00757847" w:rsidRDefault="003D3BC3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F646C" w14:textId="77777777" w:rsidR="00037596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2C9E9212" w14:textId="5202B5ED" w:rsidR="0028011A" w:rsidRPr="008F0FB0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BC3" w:rsidRPr="008F0FB0">
        <w:rPr>
          <w:rFonts w:ascii="Segoe UI" w:hAnsi="Segoe UI" w:cs="Segoe UI"/>
          <w:noProof/>
          <w:sz w:val="20"/>
          <w:szCs w:val="20"/>
        </w:rPr>
        <w:br/>
      </w:r>
    </w:p>
    <w:p w14:paraId="39005C09" w14:textId="149B18E4" w:rsidR="003D3BC3" w:rsidRPr="00757847" w:rsidRDefault="00BD7651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BD7651">
        <w:rPr>
          <w:rFonts w:ascii="Segoe UI" w:hAnsi="Segoe UI" w:cs="Segoe UI"/>
          <w:color w:val="FFFFFF" w:themeColor="background1"/>
          <w:sz w:val="20"/>
          <w:szCs w:val="20"/>
        </w:rPr>
        <w:t>(T.Y.6.13. Değerlendirmesini yazılı olarak ifade edebilme</w:t>
      </w:r>
      <w:r w:rsidR="003D3BC3" w:rsidRPr="00757847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320B9D59" w14:textId="1C8BD792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5.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746E9B1D" w14:textId="3788808D" w:rsidR="00BD7651" w:rsidRDefault="00BD7651" w:rsidP="00BD765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D7651">
        <w:rPr>
          <w:rFonts w:ascii="Segoe UI" w:hAnsi="Segoe UI" w:cs="Segoe UI"/>
          <w:noProof/>
          <w:sz w:val="20"/>
          <w:szCs w:val="20"/>
        </w:rPr>
        <w:t>Sınıfınızda bir arkadaşınızın sınavlarda sürekli kopya çekerek en yüksek notları aldığını, sizin ise günlerce</w:t>
      </w:r>
      <w:r w:rsidRPr="00BD7651">
        <w:rPr>
          <w:rFonts w:ascii="Segoe UI" w:hAnsi="Segoe UI" w:cs="Segoe UI"/>
          <w:noProof/>
          <w:sz w:val="20"/>
          <w:szCs w:val="20"/>
        </w:rPr>
        <w:t xml:space="preserve"> </w:t>
      </w:r>
      <w:r w:rsidRPr="00BD7651">
        <w:rPr>
          <w:rFonts w:ascii="Segoe UI" w:hAnsi="Segoe UI" w:cs="Segoe UI"/>
          <w:noProof/>
          <w:sz w:val="20"/>
          <w:szCs w:val="20"/>
        </w:rPr>
        <w:t>çalışıp emek vererek orta bir not aldığınızı hayal edin.</w:t>
      </w:r>
    </w:p>
    <w:p w14:paraId="62478721" w14:textId="635001FD" w:rsidR="00BD7651" w:rsidRPr="00BD7651" w:rsidRDefault="00BD7651" w:rsidP="00BD7651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BD7651">
        <w:rPr>
          <w:rFonts w:ascii="Segoe UI" w:hAnsi="Segoe UI" w:cs="Segoe UI"/>
          <w:b/>
          <w:bCs/>
          <w:noProof/>
          <w:sz w:val="20"/>
          <w:szCs w:val="20"/>
        </w:rPr>
        <w:t>Bu durumun size neler hissettirdiğini adalet ve emek açısından değerlendiren bir metin yazınız.</w:t>
      </w:r>
    </w:p>
    <w:p w14:paraId="0615F533" w14:textId="763F4608" w:rsidR="00C5577D" w:rsidRPr="00037596" w:rsidRDefault="00C5577D" w:rsidP="00BD7651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6C5F73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C02BE42" w14:textId="7C3616A0" w:rsidR="00C5577D" w:rsidRPr="00037596" w:rsidRDefault="00C5577D" w:rsidP="00C5577D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9B20E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F55DF18" w14:textId="77777777" w:rsidR="001916A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DEB3C25" w14:textId="390418E8" w:rsidR="001C6896" w:rsidRPr="008F0FB0" w:rsidRDefault="001C6896" w:rsidP="001C6896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(T.Y.6.21. Yazım kuralları ve noktalama işaretlerini uygulayabilme</w:t>
      </w: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0555B047" w14:textId="750194FB" w:rsidR="001C6896" w:rsidRPr="001C6896" w:rsidRDefault="001C6896" w:rsidP="001C6896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53CB062D" w14:textId="203980A9" w:rsidR="00BD7651" w:rsidRDefault="00BD7651" w:rsidP="00BD765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BD7651">
        <w:rPr>
          <w:rFonts w:ascii="Segoe UI" w:hAnsi="Segoe UI" w:cs="Segoe UI"/>
          <w:noProof/>
          <w:sz w:val="20"/>
          <w:szCs w:val="20"/>
        </w:rPr>
        <w:t>prof dr aziz sancar 1946 yılında mardin de doğmuştur. 2015 yılında nobel kimya ödülünü kazanarak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BD7651">
        <w:rPr>
          <w:rFonts w:ascii="Segoe UI" w:hAnsi="Segoe UI" w:cs="Segoe UI"/>
          <w:noProof/>
          <w:sz w:val="20"/>
          <w:szCs w:val="20"/>
        </w:rPr>
        <w:t>ülkemizi gururlandırmışdır. Bilim insanının hayatını anlatan bu kitabı 15 mart salı günü okumaya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BD7651">
        <w:rPr>
          <w:rFonts w:ascii="Segoe UI" w:hAnsi="Segoe UI" w:cs="Segoe UI"/>
          <w:noProof/>
          <w:sz w:val="20"/>
          <w:szCs w:val="20"/>
        </w:rPr>
        <w:t>başlıycam.</w:t>
      </w:r>
    </w:p>
    <w:p w14:paraId="26FDC535" w14:textId="1F85318F" w:rsidR="001C6896" w:rsidRDefault="001C6896" w:rsidP="00BD7651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C6896">
        <w:rPr>
          <w:rFonts w:ascii="Segoe UI" w:hAnsi="Segoe UI" w:cs="Segoe UI"/>
          <w:b/>
          <w:bCs/>
          <w:noProof/>
          <w:sz w:val="20"/>
          <w:szCs w:val="20"/>
        </w:rPr>
        <w:t>Yukarıdaki metinde yapılan yazım ve noktalama yanlışlarını düzelterek metni yeniden yazınız.</w:t>
      </w:r>
    </w:p>
    <w:p w14:paraId="334EEAF0" w14:textId="3DEF78E5" w:rsidR="001C6896" w:rsidRPr="00757847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7BE32" w14:textId="77777777" w:rsidR="001C6896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2E22F3AF" w14:textId="708337D3" w:rsidR="001C6896" w:rsidRPr="008F0FB0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C6896" w:rsidRPr="008F0FB0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0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8"/>
  </w:num>
  <w:num w:numId="3" w16cid:durableId="1570968412">
    <w:abstractNumId w:val="11"/>
  </w:num>
  <w:num w:numId="4" w16cid:durableId="1559435044">
    <w:abstractNumId w:val="1"/>
  </w:num>
  <w:num w:numId="5" w16cid:durableId="1807888926">
    <w:abstractNumId w:val="12"/>
  </w:num>
  <w:num w:numId="6" w16cid:durableId="1612668263">
    <w:abstractNumId w:val="10"/>
  </w:num>
  <w:num w:numId="7" w16cid:durableId="2034919415">
    <w:abstractNumId w:val="7"/>
  </w:num>
  <w:num w:numId="8" w16cid:durableId="1033075926">
    <w:abstractNumId w:val="13"/>
  </w:num>
  <w:num w:numId="9" w16cid:durableId="40401384">
    <w:abstractNumId w:val="9"/>
  </w:num>
  <w:num w:numId="10" w16cid:durableId="427774092">
    <w:abstractNumId w:val="5"/>
  </w:num>
  <w:num w:numId="11" w16cid:durableId="1607040603">
    <w:abstractNumId w:val="3"/>
  </w:num>
  <w:num w:numId="12" w16cid:durableId="1326325257">
    <w:abstractNumId w:val="2"/>
  </w:num>
  <w:num w:numId="13" w16cid:durableId="1883244595">
    <w:abstractNumId w:val="4"/>
  </w:num>
  <w:num w:numId="14" w16cid:durableId="853881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33D3E"/>
    <w:rsid w:val="00037596"/>
    <w:rsid w:val="000A21FF"/>
    <w:rsid w:val="000B48CD"/>
    <w:rsid w:val="00126D1E"/>
    <w:rsid w:val="001312D7"/>
    <w:rsid w:val="00162D9F"/>
    <w:rsid w:val="00164901"/>
    <w:rsid w:val="001916A3"/>
    <w:rsid w:val="001C6896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4142C"/>
    <w:rsid w:val="00362F8B"/>
    <w:rsid w:val="00375EE3"/>
    <w:rsid w:val="00377FA4"/>
    <w:rsid w:val="00383264"/>
    <w:rsid w:val="0039592B"/>
    <w:rsid w:val="003A11A7"/>
    <w:rsid w:val="003D3BC3"/>
    <w:rsid w:val="00401904"/>
    <w:rsid w:val="00475171"/>
    <w:rsid w:val="004B1832"/>
    <w:rsid w:val="004F1817"/>
    <w:rsid w:val="00500FE6"/>
    <w:rsid w:val="00524109"/>
    <w:rsid w:val="00533541"/>
    <w:rsid w:val="005512FB"/>
    <w:rsid w:val="005A20CE"/>
    <w:rsid w:val="005C19CF"/>
    <w:rsid w:val="005C6251"/>
    <w:rsid w:val="005E3C46"/>
    <w:rsid w:val="00604A15"/>
    <w:rsid w:val="0062244B"/>
    <w:rsid w:val="006A1CD7"/>
    <w:rsid w:val="006F1C72"/>
    <w:rsid w:val="006F3C0D"/>
    <w:rsid w:val="006F6CB2"/>
    <w:rsid w:val="007031DB"/>
    <w:rsid w:val="00704EE0"/>
    <w:rsid w:val="00757847"/>
    <w:rsid w:val="007A0259"/>
    <w:rsid w:val="007C6A95"/>
    <w:rsid w:val="007F6642"/>
    <w:rsid w:val="00801CE0"/>
    <w:rsid w:val="008A5E4F"/>
    <w:rsid w:val="008E5180"/>
    <w:rsid w:val="008F0FB0"/>
    <w:rsid w:val="008F541E"/>
    <w:rsid w:val="008F6F07"/>
    <w:rsid w:val="00965AF8"/>
    <w:rsid w:val="00967176"/>
    <w:rsid w:val="009B562F"/>
    <w:rsid w:val="009D1291"/>
    <w:rsid w:val="00A16E77"/>
    <w:rsid w:val="00AA5B48"/>
    <w:rsid w:val="00B3562B"/>
    <w:rsid w:val="00B518C7"/>
    <w:rsid w:val="00B7457B"/>
    <w:rsid w:val="00B75169"/>
    <w:rsid w:val="00BB1204"/>
    <w:rsid w:val="00BB6314"/>
    <w:rsid w:val="00BD7651"/>
    <w:rsid w:val="00BF238D"/>
    <w:rsid w:val="00C17BF0"/>
    <w:rsid w:val="00C5577D"/>
    <w:rsid w:val="00CA2FAF"/>
    <w:rsid w:val="00CB0A07"/>
    <w:rsid w:val="00CB647B"/>
    <w:rsid w:val="00D04EAE"/>
    <w:rsid w:val="00D51803"/>
    <w:rsid w:val="00D74AD3"/>
    <w:rsid w:val="00D907A3"/>
    <w:rsid w:val="00DB32EF"/>
    <w:rsid w:val="00DF6D22"/>
    <w:rsid w:val="00E00D70"/>
    <w:rsid w:val="00E17966"/>
    <w:rsid w:val="00E32625"/>
    <w:rsid w:val="00E4404B"/>
    <w:rsid w:val="00E506AF"/>
    <w:rsid w:val="00E65A00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2</cp:revision>
  <cp:lastPrinted>2018-11-12T20:13:00Z</cp:lastPrinted>
  <dcterms:created xsi:type="dcterms:W3CDTF">2026-06-03T12:54:00Z</dcterms:created>
  <dcterms:modified xsi:type="dcterms:W3CDTF">2026-06-03T12:54:00Z</dcterms:modified>
</cp:coreProperties>
</file>