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C43F5" w14:textId="1199DF8B" w:rsidR="005A20CE" w:rsidRDefault="00117A5A" w:rsidP="005A20CE">
      <w:r>
        <w:rPr>
          <w:noProof/>
        </w:rPr>
        <w:drawing>
          <wp:anchor distT="0" distB="0" distL="114300" distR="114300" simplePos="0" relativeHeight="251668480" behindDoc="0" locked="0" layoutInCell="1" allowOverlap="1" wp14:anchorId="634F816B" wp14:editId="08F9407E">
            <wp:simplePos x="0" y="0"/>
            <wp:positionH relativeFrom="margin">
              <wp:posOffset>42545</wp:posOffset>
            </wp:positionH>
            <wp:positionV relativeFrom="paragraph">
              <wp:posOffset>-38637</wp:posOffset>
            </wp:positionV>
            <wp:extent cx="913325" cy="913325"/>
            <wp:effectExtent l="0" t="0" r="1270" b="1270"/>
            <wp:wrapNone/>
            <wp:docPr id="1500308238"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13325" cy="913325"/>
                    </a:xfrm>
                    <a:prstGeom prst="rect">
                      <a:avLst/>
                    </a:prstGeom>
                    <a:noFill/>
                    <a:ln>
                      <a:noFill/>
                    </a:ln>
                  </pic:spPr>
                </pic:pic>
              </a:graphicData>
            </a:graphic>
            <wp14:sizeRelH relativeFrom="page">
              <wp14:pctWidth>0</wp14:pctWidth>
            </wp14:sizeRelH>
            <wp14:sizeRelV relativeFrom="page">
              <wp14:pctHeight>0</wp14:pctHeight>
            </wp14:sizeRelV>
          </wp:anchor>
        </w:drawing>
      </w:r>
      <w:r w:rsidR="002C04BC">
        <w:rPr>
          <w:noProof/>
        </w:rPr>
        <mc:AlternateContent>
          <mc:Choice Requires="wps">
            <w:drawing>
              <wp:anchor distT="0" distB="0" distL="114300" distR="114300" simplePos="0" relativeHeight="251665408" behindDoc="0" locked="0" layoutInCell="1" allowOverlap="1" wp14:anchorId="5521235B" wp14:editId="3AC1924E">
                <wp:simplePos x="0" y="0"/>
                <wp:positionH relativeFrom="column">
                  <wp:posOffset>56662</wp:posOffset>
                </wp:positionH>
                <wp:positionV relativeFrom="paragraph">
                  <wp:posOffset>-13677</wp:posOffset>
                </wp:positionV>
                <wp:extent cx="873173" cy="869950"/>
                <wp:effectExtent l="12700" t="12700" r="15875" b="19050"/>
                <wp:wrapNone/>
                <wp:docPr id="712796167" name="Akış Çizelgesi: Bağlayıcı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3173" cy="869950"/>
                        </a:xfrm>
                        <a:prstGeom prst="flowChartConnector">
                          <a:avLst/>
                        </a:prstGeom>
                        <a:solidFill>
                          <a:sysClr val="window" lastClr="FFFFFF"/>
                        </a:solidFill>
                        <a:ln w="28575" cap="flat" cmpd="sng" algn="ctr">
                          <a:solidFill>
                            <a:srgbClr val="358595"/>
                          </a:solidFill>
                          <a:prstDash val="solid"/>
                          <a:miter lim="800000"/>
                        </a:ln>
                        <a:effectLst/>
                      </wps:spPr>
                      <wps:txbx>
                        <w:txbxContent>
                          <w:p w14:paraId="52286B87" w14:textId="10062227" w:rsidR="005A20CE" w:rsidRPr="009F492F" w:rsidRDefault="00117A5A" w:rsidP="005A20CE">
                            <w:pPr>
                              <w:jc w:val="center"/>
                              <w:rPr>
                                <w:rFonts w:ascii="Segoe UI" w:hAnsi="Segoe UI" w:cs="Segoe UI"/>
                                <w:b/>
                                <w:bCs/>
                                <w:color w:val="4DBFD5"/>
                              </w:rPr>
                            </w:pPr>
                            <w:r>
                              <w:rPr>
                                <w:rFonts w:ascii="Segoe UI" w:hAnsi="Segoe UI" w:cs="Segoe UI"/>
                                <w:b/>
                                <w:bCs/>
                                <w:color w:val="4DBFD5"/>
                                <w:sz w:val="36"/>
                                <w:szCs w:val="36"/>
                              </w:rPr>
                              <w:t>7</w:t>
                            </w:r>
                            <w:r w:rsidR="005A20CE" w:rsidRPr="009F492F">
                              <w:rPr>
                                <w:rFonts w:ascii="Segoe UI" w:hAnsi="Segoe UI" w:cs="Segoe UI"/>
                                <w:b/>
                                <w:bCs/>
                                <w:color w:val="4DBFD5"/>
                                <w:sz w:val="36"/>
                                <w:szCs w:val="36"/>
                              </w:rPr>
                              <w:t>.</w:t>
                            </w:r>
                            <w:r w:rsidR="005A20CE" w:rsidRPr="009F492F">
                              <w:rPr>
                                <w:rFonts w:ascii="Segoe UI" w:hAnsi="Segoe UI" w:cs="Segoe UI"/>
                                <w:b/>
                                <w:bCs/>
                                <w:color w:val="4DBFD5"/>
                              </w:rPr>
                              <w:br/>
                              <w:t>SINIF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521235B" id="_x0000_t120" coordsize="21600,21600" o:spt="120" path="m10800,qx,10800,10800,21600,21600,10800,10800,xe">
                <v:path gradientshapeok="t" o:connecttype="custom" o:connectlocs="10800,0;3163,3163;0,10800;3163,18437;10800,21600;18437,18437;21600,10800;18437,3163" textboxrect="3163,3163,18437,18437"/>
              </v:shapetype>
              <v:shape id="Akış Çizelgesi: Bağlayıcı 5" o:spid="_x0000_s1026" type="#_x0000_t120" style="position:absolute;margin-left:4.45pt;margin-top:-1.1pt;width:68.75pt;height:6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" fillcolor="window" strokecolor="#358595" strokeweight="2.25pt">
                <v:stroke joinstyle="miter"/>
                <v:path arrowok="t"/>
                <v:textbox>
                  <w:txbxContent>
                    <w:p w14:paraId="52286B87" w14:textId="10062227" w:rsidR="005A20CE" w:rsidRPr="009F492F" w:rsidRDefault="00117A5A" w:rsidP="005A20CE">
                      <w:pPr>
                        <w:jc w:val="center"/>
                        <w:rPr>
                          <w:rFonts w:ascii="Segoe UI" w:hAnsi="Segoe UI" w:cs="Segoe UI"/>
                          <w:b/>
                          <w:bCs/>
                          <w:color w:val="4DBFD5"/>
                        </w:rPr>
                      </w:pPr>
                      <w:r>
                        <w:rPr>
                          <w:rFonts w:ascii="Segoe UI" w:hAnsi="Segoe UI" w:cs="Segoe UI"/>
                          <w:b/>
                          <w:bCs/>
                          <w:color w:val="4DBFD5"/>
                          <w:sz w:val="36"/>
                          <w:szCs w:val="36"/>
                        </w:rPr>
                        <w:t>7</w:t>
                      </w:r>
                      <w:r w:rsidR="005A20CE" w:rsidRPr="009F492F">
                        <w:rPr>
                          <w:rFonts w:ascii="Segoe UI" w:hAnsi="Segoe UI" w:cs="Segoe UI"/>
                          <w:b/>
                          <w:bCs/>
                          <w:color w:val="4DBFD5"/>
                          <w:sz w:val="36"/>
                          <w:szCs w:val="36"/>
                        </w:rPr>
                        <w:t>.</w:t>
                      </w:r>
                      <w:r w:rsidR="005A20CE" w:rsidRPr="009F492F">
                        <w:rPr>
                          <w:rFonts w:ascii="Segoe UI" w:hAnsi="Segoe UI" w:cs="Segoe UI"/>
                          <w:b/>
                          <w:bCs/>
                          <w:color w:val="4DBFD5"/>
                        </w:rPr>
                        <w:br/>
                        <w:t>SINIF</w:t>
                      </w:r>
                    </w:p>
                  </w:txbxContent>
                </v:textbox>
              </v:shape>
            </w:pict>
          </mc:Fallback>
        </mc:AlternateContent>
      </w:r>
      <w:r w:rsidR="002C04BC">
        <w:rPr>
          <w:noProof/>
        </w:rPr>
        <mc:AlternateContent>
          <mc:Choice Requires="wps">
            <w:drawing>
              <wp:anchor distT="0" distB="0" distL="114300" distR="114300" simplePos="0" relativeHeight="251666432" behindDoc="0" locked="0" layoutInCell="1" allowOverlap="1" wp14:anchorId="4F7EB44B" wp14:editId="2543428F">
                <wp:simplePos x="0" y="0"/>
                <wp:positionH relativeFrom="margin">
                  <wp:posOffset>5690088</wp:posOffset>
                </wp:positionH>
                <wp:positionV relativeFrom="paragraph">
                  <wp:posOffset>-16119</wp:posOffset>
                </wp:positionV>
                <wp:extent cx="896914" cy="872392"/>
                <wp:effectExtent l="12700" t="12700" r="17780" b="17145"/>
                <wp:wrapNone/>
                <wp:docPr id="1178661122" name="Akış Çizelgesi: Bağlayıcı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6914" cy="872392"/>
                        </a:xfrm>
                        <a:prstGeom prst="flowChartConnector">
                          <a:avLst/>
                        </a:prstGeom>
                        <a:solidFill>
                          <a:sysClr val="window" lastClr="FFFFFF"/>
                        </a:solidFill>
                        <a:ln w="28575" cap="flat" cmpd="sng" algn="ctr">
                          <a:solidFill>
                            <a:srgbClr val="358595"/>
                          </a:solidFill>
                          <a:prstDash val="solid"/>
                          <a:miter lim="800000"/>
                        </a:ln>
                        <a:effectLst/>
                      </wps:spPr>
                      <wps:txbx>
                        <w:txbxContent>
                          <w:p w14:paraId="73B1F5C1" w14:textId="77777777" w:rsidR="005A20CE" w:rsidRPr="00DA0DF4" w:rsidRDefault="005A20CE" w:rsidP="005A20CE">
                            <w:pPr>
                              <w:jc w:val="center"/>
                              <w:rPr>
                                <w:rFonts w:ascii="Segoe UI" w:hAnsi="Segoe UI" w:cs="Segoe UI"/>
                                <w:b/>
                                <w:bCs/>
                                <w:color w:val="4DBFD5"/>
                                <w:sz w:val="20"/>
                                <w:szCs w:val="20"/>
                                <w:u w:val="single"/>
                              </w:rPr>
                            </w:pPr>
                            <w:r w:rsidRPr="00DA0DF4">
                              <w:rPr>
                                <w:rFonts w:ascii="Segoe UI" w:hAnsi="Segoe UI" w:cs="Segoe UI"/>
                                <w:b/>
                                <w:bCs/>
                                <w:color w:val="4DBFD5"/>
                                <w:sz w:val="20"/>
                                <w:szCs w:val="20"/>
                                <w:u w:val="single"/>
                              </w:rPr>
                              <w:t>PUAN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F7EB44B" id="Akış Çizelgesi: Bağlayıcı 4" o:spid="_x0000_s1027" type="#_x0000_t120" style="position:absolute;margin-left:448.05pt;margin-top:-1.25pt;width:70.6pt;height:68.7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" fillcolor="window" strokecolor="#358595" strokeweight="2.25pt">
                <v:stroke joinstyle="miter"/>
                <v:path arrowok="t"/>
                <v:textbox>
                  <w:txbxContent>
                    <w:p w14:paraId="73B1F5C1" w14:textId="77777777" w:rsidR="005A20CE" w:rsidRPr="00DA0DF4" w:rsidRDefault="005A20CE" w:rsidP="005A20CE">
                      <w:pPr>
                        <w:jc w:val="center"/>
                        <w:rPr>
                          <w:rFonts w:ascii="Segoe UI" w:hAnsi="Segoe UI" w:cs="Segoe UI"/>
                          <w:b/>
                          <w:bCs/>
                          <w:color w:val="4DBFD5"/>
                          <w:sz w:val="20"/>
                          <w:szCs w:val="20"/>
                          <w:u w:val="single"/>
                        </w:rPr>
                      </w:pPr>
                      <w:r w:rsidRPr="00DA0DF4">
                        <w:rPr>
                          <w:rFonts w:ascii="Segoe UI" w:hAnsi="Segoe UI" w:cs="Segoe UI"/>
                          <w:b/>
                          <w:bCs/>
                          <w:color w:val="4DBFD5"/>
                          <w:sz w:val="20"/>
                          <w:szCs w:val="20"/>
                          <w:u w:val="single"/>
                        </w:rPr>
                        <w:t>PUAN</w:t>
                      </w:r>
                    </w:p>
                  </w:txbxContent>
                </v:textbox>
                <w10:wrap anchorx="margin"/>
              </v:shape>
            </w:pict>
          </mc:Fallback>
        </mc:AlternateContent>
      </w:r>
      <w:r w:rsidR="002C04BC">
        <w:rPr>
          <w:noProof/>
        </w:rPr>
        <mc:AlternateContent>
          <mc:Choice Requires="wps">
            <w:drawing>
              <wp:anchor distT="0" distB="0" distL="114300" distR="114300" simplePos="0" relativeHeight="251664384" behindDoc="0" locked="0" layoutInCell="1" allowOverlap="1" wp14:anchorId="46635AA2" wp14:editId="3F6F8683">
                <wp:simplePos x="0" y="0"/>
                <wp:positionH relativeFrom="column">
                  <wp:posOffset>457200</wp:posOffset>
                </wp:positionH>
                <wp:positionV relativeFrom="paragraph">
                  <wp:posOffset>-17585</wp:posOffset>
                </wp:positionV>
                <wp:extent cx="5715000" cy="870439"/>
                <wp:effectExtent l="12700" t="12700" r="12700" b="19050"/>
                <wp:wrapNone/>
                <wp:docPr id="397190972" name="Dikdörtgen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00" cy="870439"/>
                        </a:xfrm>
                        <a:prstGeom prst="rect">
                          <a:avLst/>
                        </a:prstGeom>
                        <a:solidFill>
                          <a:sysClr val="window" lastClr="FFFFFF">
                            <a:lumMod val="95000"/>
                          </a:sysClr>
                        </a:solidFill>
                        <a:ln w="19050" cap="flat" cmpd="sng" algn="ctr">
                          <a:solidFill>
                            <a:srgbClr val="358595"/>
                          </a:solidFill>
                          <a:prstDash val="solid"/>
                          <a:miter lim="800000"/>
                        </a:ln>
                        <a:effectLst/>
                      </wps:spPr>
                      <wps:txbx>
                        <w:txbxContent>
                          <w:p w14:paraId="0D2DD38B" w14:textId="4F483321" w:rsidR="005A20CE" w:rsidRPr="001312D7" w:rsidRDefault="001312D7" w:rsidP="001312D7">
                            <w:pPr>
                              <w:jc w:val="center"/>
                              <w:rPr>
                                <w:rFonts w:ascii="Segoe UI" w:hAnsi="Segoe UI" w:cs="Segoe UI"/>
                                <w:b/>
                                <w:bCs/>
                                <w:color w:val="22BCCC"/>
                              </w:rPr>
                            </w:pPr>
                            <w:r w:rsidRPr="001312D7">
                              <w:rPr>
                                <w:rFonts w:ascii="Segoe UI" w:hAnsi="Segoe UI" w:cs="Segoe UI"/>
                                <w:b/>
                                <w:bCs/>
                                <w:color w:val="22BCCC"/>
                              </w:rPr>
                              <w:t xml:space="preserve">2025-2026 EĞİTİM ÖĞRETİM YILI </w:t>
                            </w:r>
                            <w:r w:rsidRPr="001312D7">
                              <w:rPr>
                                <w:rFonts w:ascii="Segoe UI" w:hAnsi="Segoe UI" w:cs="Segoe UI"/>
                                <w:b/>
                                <w:bCs/>
                                <w:color w:val="22BCCC"/>
                                <w:sz w:val="28"/>
                                <w:szCs w:val="28"/>
                              </w:rPr>
                              <w:br/>
                            </w:r>
                            <w:r w:rsidRPr="001312D7">
                              <w:rPr>
                                <w:rFonts w:ascii="Segoe UI" w:hAnsi="Segoe UI" w:cs="Segoe UI"/>
                                <w:b/>
                                <w:bCs/>
                                <w:color w:val="22BCCC"/>
                              </w:rPr>
                              <w:t>DilBilgisi.net ORTAOKULU</w:t>
                            </w:r>
                            <w:r w:rsidRPr="001312D7">
                              <w:rPr>
                                <w:rFonts w:ascii="Segoe UI" w:hAnsi="Segoe UI" w:cs="Segoe UI"/>
                                <w:b/>
                                <w:bCs/>
                                <w:color w:val="22BCCC"/>
                              </w:rPr>
                              <w:br/>
                            </w:r>
                            <w:r w:rsidR="00117A5A">
                              <w:rPr>
                                <w:rFonts w:ascii="Segoe UI" w:hAnsi="Segoe UI" w:cs="Segoe UI"/>
                                <w:b/>
                                <w:bCs/>
                                <w:color w:val="22BCCC"/>
                                <w:sz w:val="21"/>
                                <w:szCs w:val="21"/>
                              </w:rPr>
                              <w:t>7</w:t>
                            </w:r>
                            <w:r w:rsidRPr="001312D7">
                              <w:rPr>
                                <w:rFonts w:ascii="Segoe UI" w:hAnsi="Segoe UI" w:cs="Segoe UI"/>
                                <w:b/>
                                <w:bCs/>
                                <w:color w:val="22BCCC"/>
                                <w:sz w:val="21"/>
                                <w:szCs w:val="21"/>
                              </w:rPr>
                              <w:t xml:space="preserve">. SINIF TÜRKÇE 2. DÖNEM </w:t>
                            </w:r>
                            <w:r w:rsidR="004A70EF">
                              <w:rPr>
                                <w:rFonts w:ascii="Segoe UI" w:hAnsi="Segoe UI" w:cs="Segoe UI"/>
                                <w:b/>
                                <w:bCs/>
                                <w:color w:val="22BCCC"/>
                                <w:sz w:val="21"/>
                                <w:szCs w:val="21"/>
                              </w:rPr>
                              <w:t>2</w:t>
                            </w:r>
                            <w:r w:rsidRPr="001312D7">
                              <w:rPr>
                                <w:rFonts w:ascii="Segoe UI" w:hAnsi="Segoe UI" w:cs="Segoe UI"/>
                                <w:b/>
                                <w:bCs/>
                                <w:color w:val="22BCCC"/>
                                <w:sz w:val="21"/>
                                <w:szCs w:val="21"/>
                              </w:rPr>
                              <w:t>. YAZILI SINAVI SORULARI</w:t>
                            </w:r>
                            <w:r w:rsidRPr="001312D7">
                              <w:rPr>
                                <w:rFonts w:ascii="Segoe UI" w:hAnsi="Segoe UI" w:cs="Segoe UI"/>
                                <w:b/>
                                <w:bCs/>
                                <w:color w:val="22BCCC"/>
                              </w:rPr>
                              <w:br/>
                            </w:r>
                            <w:r w:rsidRPr="001312D7">
                              <w:rPr>
                                <w:rFonts w:ascii="Segoe UI" w:hAnsi="Segoe UI" w:cs="Segoe UI"/>
                                <w:b/>
                                <w:bCs/>
                                <w:color w:val="22BCCC"/>
                                <w:sz w:val="21"/>
                                <w:szCs w:val="21"/>
                              </w:rPr>
                              <w:t>(</w:t>
                            </w:r>
                            <w:r w:rsidR="00240FD7">
                              <w:rPr>
                                <w:rFonts w:ascii="Segoe UI" w:hAnsi="Segoe UI" w:cs="Segoe UI"/>
                                <w:b/>
                                <w:bCs/>
                                <w:color w:val="22BCCC"/>
                                <w:sz w:val="21"/>
                                <w:szCs w:val="21"/>
                              </w:rPr>
                              <w:t xml:space="preserve">MEB </w:t>
                            </w:r>
                            <w:r w:rsidR="009D4E8D">
                              <w:rPr>
                                <w:rFonts w:ascii="Segoe UI" w:hAnsi="Segoe UI" w:cs="Segoe UI"/>
                                <w:b/>
                                <w:bCs/>
                                <w:color w:val="22BCCC"/>
                                <w:sz w:val="21"/>
                                <w:szCs w:val="21"/>
                              </w:rPr>
                              <w:t>6</w:t>
                            </w:r>
                            <w:r w:rsidRPr="001312D7">
                              <w:rPr>
                                <w:rFonts w:ascii="Segoe UI" w:hAnsi="Segoe UI" w:cs="Segoe UI"/>
                                <w:b/>
                                <w:bCs/>
                                <w:color w:val="22BCCC"/>
                                <w:sz w:val="21"/>
                                <w:szCs w:val="21"/>
                              </w:rPr>
                              <w:t xml:space="preserve">. </w:t>
                            </w:r>
                            <w:r w:rsidR="00117A5A">
                              <w:rPr>
                                <w:rFonts w:ascii="Segoe UI" w:hAnsi="Segoe UI" w:cs="Segoe UI"/>
                                <w:b/>
                                <w:bCs/>
                                <w:color w:val="22BCCC"/>
                                <w:sz w:val="21"/>
                                <w:szCs w:val="21"/>
                              </w:rPr>
                              <w:t>SENARYO</w:t>
                            </w:r>
                            <w:r w:rsidRPr="001312D7">
                              <w:rPr>
                                <w:rFonts w:ascii="Segoe UI" w:hAnsi="Segoe UI" w:cs="Segoe UI"/>
                                <w:b/>
                                <w:bCs/>
                                <w:color w:val="22BCCC"/>
                                <w:sz w:val="21"/>
                                <w:szCs w:val="2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6635AA2" id="Dikdörtgen 3" o:spid="_x0000_s1028" style="position:absolute;margin-left:36pt;margin-top:-1.4pt;width:450pt;height:68.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" fillcolor="#f2f2f2" strokecolor="#358595" strokeweight="1.5pt">
                <v:path arrowok="t"/>
                <v:textbox>
                  <w:txbxContent>
                    <w:p w14:paraId="0D2DD38B" w14:textId="4F483321" w:rsidR="005A20CE" w:rsidRPr="001312D7" w:rsidRDefault="001312D7" w:rsidP="001312D7">
                      <w:pPr>
                        <w:jc w:val="center"/>
                        <w:rPr>
                          <w:rFonts w:ascii="Segoe UI" w:hAnsi="Segoe UI" w:cs="Segoe UI"/>
                          <w:b/>
                          <w:bCs/>
                          <w:color w:val="22BCCC"/>
                        </w:rPr>
                      </w:pPr>
                      <w:r w:rsidRPr="001312D7">
                        <w:rPr>
                          <w:rFonts w:ascii="Segoe UI" w:hAnsi="Segoe UI" w:cs="Segoe UI"/>
                          <w:b/>
                          <w:bCs/>
                          <w:color w:val="22BCCC"/>
                        </w:rPr>
                        <w:t xml:space="preserve">2025-2026 EĞİTİM ÖĞRETİM YILI </w:t>
                      </w:r>
                      <w:r w:rsidRPr="001312D7">
                        <w:rPr>
                          <w:rFonts w:ascii="Segoe UI" w:hAnsi="Segoe UI" w:cs="Segoe UI"/>
                          <w:b/>
                          <w:bCs/>
                          <w:color w:val="22BCCC"/>
                          <w:sz w:val="28"/>
                          <w:szCs w:val="28"/>
                        </w:rPr>
                        <w:br/>
                      </w:r>
                      <w:r w:rsidRPr="001312D7">
                        <w:rPr>
                          <w:rFonts w:ascii="Segoe UI" w:hAnsi="Segoe UI" w:cs="Segoe UI"/>
                          <w:b/>
                          <w:bCs/>
                          <w:color w:val="22BCCC"/>
                        </w:rPr>
                        <w:t>DilBilgisi.net ORTAOKULU</w:t>
                      </w:r>
                      <w:r w:rsidRPr="001312D7">
                        <w:rPr>
                          <w:rFonts w:ascii="Segoe UI" w:hAnsi="Segoe UI" w:cs="Segoe UI"/>
                          <w:b/>
                          <w:bCs/>
                          <w:color w:val="22BCCC"/>
                        </w:rPr>
                        <w:br/>
                      </w:r>
                      <w:r w:rsidR="00117A5A">
                        <w:rPr>
                          <w:rFonts w:ascii="Segoe UI" w:hAnsi="Segoe UI" w:cs="Segoe UI"/>
                          <w:b/>
                          <w:bCs/>
                          <w:color w:val="22BCCC"/>
                          <w:sz w:val="21"/>
                          <w:szCs w:val="21"/>
                        </w:rPr>
                        <w:t>7</w:t>
                      </w:r>
                      <w:r w:rsidRPr="001312D7">
                        <w:rPr>
                          <w:rFonts w:ascii="Segoe UI" w:hAnsi="Segoe UI" w:cs="Segoe UI"/>
                          <w:b/>
                          <w:bCs/>
                          <w:color w:val="22BCCC"/>
                          <w:sz w:val="21"/>
                          <w:szCs w:val="21"/>
                        </w:rPr>
                        <w:t xml:space="preserve">. SINIF TÜRKÇE 2. DÖNEM </w:t>
                      </w:r>
                      <w:r w:rsidR="004A70EF">
                        <w:rPr>
                          <w:rFonts w:ascii="Segoe UI" w:hAnsi="Segoe UI" w:cs="Segoe UI"/>
                          <w:b/>
                          <w:bCs/>
                          <w:color w:val="22BCCC"/>
                          <w:sz w:val="21"/>
                          <w:szCs w:val="21"/>
                        </w:rPr>
                        <w:t>2</w:t>
                      </w:r>
                      <w:r w:rsidRPr="001312D7">
                        <w:rPr>
                          <w:rFonts w:ascii="Segoe UI" w:hAnsi="Segoe UI" w:cs="Segoe UI"/>
                          <w:b/>
                          <w:bCs/>
                          <w:color w:val="22BCCC"/>
                          <w:sz w:val="21"/>
                          <w:szCs w:val="21"/>
                        </w:rPr>
                        <w:t>. YAZILI SINAVI SORULARI</w:t>
                      </w:r>
                      <w:r w:rsidRPr="001312D7">
                        <w:rPr>
                          <w:rFonts w:ascii="Segoe UI" w:hAnsi="Segoe UI" w:cs="Segoe UI"/>
                          <w:b/>
                          <w:bCs/>
                          <w:color w:val="22BCCC"/>
                        </w:rPr>
                        <w:br/>
                      </w:r>
                      <w:r w:rsidRPr="001312D7">
                        <w:rPr>
                          <w:rFonts w:ascii="Segoe UI" w:hAnsi="Segoe UI" w:cs="Segoe UI"/>
                          <w:b/>
                          <w:bCs/>
                          <w:color w:val="22BCCC"/>
                          <w:sz w:val="21"/>
                          <w:szCs w:val="21"/>
                        </w:rPr>
                        <w:t>(</w:t>
                      </w:r>
                      <w:r w:rsidR="00240FD7">
                        <w:rPr>
                          <w:rFonts w:ascii="Segoe UI" w:hAnsi="Segoe UI" w:cs="Segoe UI"/>
                          <w:b/>
                          <w:bCs/>
                          <w:color w:val="22BCCC"/>
                          <w:sz w:val="21"/>
                          <w:szCs w:val="21"/>
                        </w:rPr>
                        <w:t xml:space="preserve">MEB </w:t>
                      </w:r>
                      <w:r w:rsidR="009D4E8D">
                        <w:rPr>
                          <w:rFonts w:ascii="Segoe UI" w:hAnsi="Segoe UI" w:cs="Segoe UI"/>
                          <w:b/>
                          <w:bCs/>
                          <w:color w:val="22BCCC"/>
                          <w:sz w:val="21"/>
                          <w:szCs w:val="21"/>
                        </w:rPr>
                        <w:t>6</w:t>
                      </w:r>
                      <w:r w:rsidRPr="001312D7">
                        <w:rPr>
                          <w:rFonts w:ascii="Segoe UI" w:hAnsi="Segoe UI" w:cs="Segoe UI"/>
                          <w:b/>
                          <w:bCs/>
                          <w:color w:val="22BCCC"/>
                          <w:sz w:val="21"/>
                          <w:szCs w:val="21"/>
                        </w:rPr>
                        <w:t xml:space="preserve">. </w:t>
                      </w:r>
                      <w:r w:rsidR="00117A5A">
                        <w:rPr>
                          <w:rFonts w:ascii="Segoe UI" w:hAnsi="Segoe UI" w:cs="Segoe UI"/>
                          <w:b/>
                          <w:bCs/>
                          <w:color w:val="22BCCC"/>
                          <w:sz w:val="21"/>
                          <w:szCs w:val="21"/>
                        </w:rPr>
                        <w:t>SENARYO</w:t>
                      </w:r>
                      <w:r w:rsidRPr="001312D7">
                        <w:rPr>
                          <w:rFonts w:ascii="Segoe UI" w:hAnsi="Segoe UI" w:cs="Segoe UI"/>
                          <w:b/>
                          <w:bCs/>
                          <w:color w:val="22BCCC"/>
                          <w:sz w:val="21"/>
                          <w:szCs w:val="21"/>
                        </w:rPr>
                        <w:t>)</w:t>
                      </w:r>
                    </w:p>
                  </w:txbxContent>
                </v:textbox>
              </v:rect>
            </w:pict>
          </mc:Fallback>
        </mc:AlternateContent>
      </w:r>
    </w:p>
    <w:p w14:paraId="5EF7CA52" w14:textId="05E566D0" w:rsidR="005A20CE" w:rsidRDefault="005A20CE" w:rsidP="005A20CE"/>
    <w:p w14:paraId="63198E18" w14:textId="11FBF0F9" w:rsidR="005A20CE" w:rsidRDefault="005A20CE" w:rsidP="005A20CE"/>
    <w:p w14:paraId="666D148B" w14:textId="7591325A" w:rsidR="005A20CE" w:rsidRDefault="005A20CE" w:rsidP="005A20CE"/>
    <w:p w14:paraId="01BA12EF" w14:textId="03B0A483" w:rsidR="005A20CE" w:rsidRDefault="005A20CE" w:rsidP="005A20CE"/>
    <w:p w14:paraId="5A7506A8" w14:textId="172D2AE7" w:rsidR="005A20CE" w:rsidRDefault="005A20CE" w:rsidP="005A20CE">
      <w:pPr>
        <w:tabs>
          <w:tab w:val="left" w:pos="1365"/>
        </w:tabs>
        <w:rPr>
          <w:rFonts w:ascii="Segoe UI" w:hAnsi="Segoe UI" w:cs="Segoe UI"/>
          <w:sz w:val="22"/>
          <w:szCs w:val="22"/>
        </w:rPr>
      </w:pPr>
      <w:r>
        <w:rPr>
          <w:noProof/>
        </w:rPr>
        <mc:AlternateContent>
          <mc:Choice Requires="wps">
            <w:drawing>
              <wp:anchor distT="0" distB="0" distL="114300" distR="114300" simplePos="0" relativeHeight="251667456" behindDoc="0" locked="0" layoutInCell="1" allowOverlap="1" wp14:anchorId="3B7BFD22" wp14:editId="52AC94D1">
                <wp:simplePos x="0" y="0"/>
                <wp:positionH relativeFrom="column">
                  <wp:posOffset>60960</wp:posOffset>
                </wp:positionH>
                <wp:positionV relativeFrom="paragraph">
                  <wp:posOffset>29943</wp:posOffset>
                </wp:positionV>
                <wp:extent cx="6530340" cy="403860"/>
                <wp:effectExtent l="12700" t="12700" r="10160" b="15240"/>
                <wp:wrapNone/>
                <wp:docPr id="373577895" name="Dikdörtgen: Köşeleri Yuvarlatılmış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0340" cy="403860"/>
                        </a:xfrm>
                        <a:prstGeom prst="roundRect">
                          <a:avLst>
                            <a:gd name="adj" fmla="val 50000"/>
                          </a:avLst>
                        </a:prstGeom>
                        <a:solidFill>
                          <a:sysClr val="window" lastClr="FFFFFF">
                            <a:lumMod val="95000"/>
                            <a:alpha val="98824"/>
                          </a:sysClr>
                        </a:solidFill>
                        <a:ln w="19050" cap="flat" cmpd="sng" algn="ctr">
                          <a:solidFill>
                            <a:srgbClr val="358595"/>
                          </a:solidFill>
                          <a:prstDash val="solid"/>
                          <a:miter lim="800000"/>
                        </a:ln>
                        <a:effectLst/>
                      </wps:spPr>
                      <wps:txbx>
                        <w:txbxContent>
                          <w:p w14:paraId="32193AA9" w14:textId="77777777" w:rsidR="005A20CE" w:rsidRPr="007214CF" w:rsidRDefault="005A20CE" w:rsidP="005A20CE">
                            <w:pPr>
                              <w:rPr>
                                <w:rFonts w:ascii="Segoe UI" w:hAnsi="Segoe UI" w:cs="Segoe UI"/>
                                <w:b/>
                                <w:bCs/>
                                <w:color w:val="4DBFD5"/>
                              </w:rPr>
                            </w:pPr>
                            <w:r w:rsidRPr="007214CF">
                              <w:rPr>
                                <w:rFonts w:ascii="Segoe UI" w:hAnsi="Segoe UI" w:cs="Segoe UI"/>
                                <w:b/>
                                <w:bCs/>
                                <w:color w:val="4DBFD5"/>
                              </w:rPr>
                              <w:t>ADI SOYADI:</w:t>
                            </w:r>
                            <w:r w:rsidRPr="007214CF">
                              <w:rPr>
                                <w:rFonts w:ascii="Segoe UI" w:hAnsi="Segoe UI" w:cs="Segoe UI"/>
                                <w:b/>
                                <w:bCs/>
                                <w:color w:val="4DBFD5"/>
                              </w:rPr>
                              <w:tab/>
                            </w:r>
                            <w:r>
                              <w:rPr>
                                <w:rFonts w:ascii="Segoe UI" w:hAnsi="Segoe UI" w:cs="Segoe UI"/>
                                <w:b/>
                                <w:bCs/>
                                <w:color w:val="4DBFD5"/>
                              </w:rPr>
                              <w:tab/>
                            </w:r>
                            <w:r>
                              <w:rPr>
                                <w:rFonts w:ascii="Segoe UI" w:hAnsi="Segoe UI" w:cs="Segoe UI"/>
                                <w:b/>
                                <w:bCs/>
                                <w:color w:val="4DBFD5"/>
                              </w:rPr>
                              <w:tab/>
                            </w:r>
                            <w:r w:rsidRPr="007214CF">
                              <w:rPr>
                                <w:rFonts w:ascii="Segoe UI" w:hAnsi="Segoe UI" w:cs="Segoe UI"/>
                                <w:b/>
                                <w:bCs/>
                                <w:color w:val="4DBFD5"/>
                              </w:rPr>
                              <w:tab/>
                            </w:r>
                            <w:r>
                              <w:rPr>
                                <w:rFonts w:ascii="Segoe UI" w:hAnsi="Segoe UI" w:cs="Segoe UI"/>
                                <w:b/>
                                <w:bCs/>
                                <w:color w:val="4DBFD5"/>
                              </w:rPr>
                              <w:t xml:space="preserve">          </w:t>
                            </w:r>
                            <w:r w:rsidRPr="007214CF">
                              <w:rPr>
                                <w:rFonts w:ascii="Segoe UI" w:hAnsi="Segoe UI" w:cs="Segoe UI"/>
                                <w:b/>
                                <w:bCs/>
                                <w:color w:val="4DBFD5"/>
                              </w:rPr>
                              <w:t>SINIFI:</w:t>
                            </w:r>
                            <w:r w:rsidRPr="007214CF">
                              <w:rPr>
                                <w:rFonts w:ascii="Segoe UI" w:hAnsi="Segoe UI" w:cs="Segoe UI"/>
                                <w:b/>
                                <w:bCs/>
                                <w:color w:val="4DBFD5"/>
                              </w:rPr>
                              <w:tab/>
                            </w:r>
                            <w:r w:rsidRPr="007214CF">
                              <w:rPr>
                                <w:rFonts w:ascii="Segoe UI" w:hAnsi="Segoe UI" w:cs="Segoe UI"/>
                                <w:b/>
                                <w:bCs/>
                                <w:color w:val="4DBFD5"/>
                              </w:rPr>
                              <w:tab/>
                            </w:r>
                            <w:r>
                              <w:rPr>
                                <w:rFonts w:ascii="Segoe UI" w:hAnsi="Segoe UI" w:cs="Segoe UI"/>
                                <w:b/>
                                <w:bCs/>
                                <w:color w:val="4DBFD5"/>
                              </w:rPr>
                              <w:tab/>
                            </w:r>
                            <w:r w:rsidRPr="007214CF">
                              <w:rPr>
                                <w:rFonts w:ascii="Segoe UI" w:hAnsi="Segoe UI" w:cs="Segoe UI"/>
                                <w:b/>
                                <w:bCs/>
                                <w:color w:val="4DBFD5"/>
                              </w:rPr>
                              <w:t>NUMARASI: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7BFD22" id="Dikdörtgen: Köşeleri Yuvarlatılmış 2" o:spid="_x0000_s1029" style="position:absolute;margin-left:4.8pt;margin-top:2.35pt;width:514.2pt;height:3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" fillcolor="#f2f2f2" strokecolor="#358595" strokeweight="1.5pt">
                <v:fill opacity="64764f"/>
                <v:stroke joinstyle="miter"/>
                <v:path arrowok="t"/>
                <v:textbox>
                  <w:txbxContent>
                    <w:p w14:paraId="32193AA9" w14:textId="77777777" w:rsidR="005A20CE" w:rsidRPr="007214CF" w:rsidRDefault="005A20CE" w:rsidP="005A20CE">
                      <w:pPr>
                        <w:rPr>
                          <w:rFonts w:ascii="Segoe UI" w:hAnsi="Segoe UI" w:cs="Segoe UI"/>
                          <w:b/>
                          <w:bCs/>
                          <w:color w:val="4DBFD5"/>
                        </w:rPr>
                      </w:pPr>
                      <w:r w:rsidRPr="007214CF">
                        <w:rPr>
                          <w:rFonts w:ascii="Segoe UI" w:hAnsi="Segoe UI" w:cs="Segoe UI"/>
                          <w:b/>
                          <w:bCs/>
                          <w:color w:val="4DBFD5"/>
                        </w:rPr>
                        <w:t>ADI SOYADI:</w:t>
                      </w:r>
                      <w:r w:rsidRPr="007214CF">
                        <w:rPr>
                          <w:rFonts w:ascii="Segoe UI" w:hAnsi="Segoe UI" w:cs="Segoe UI"/>
                          <w:b/>
                          <w:bCs/>
                          <w:color w:val="4DBFD5"/>
                        </w:rPr>
                        <w:tab/>
                      </w:r>
                      <w:r>
                        <w:rPr>
                          <w:rFonts w:ascii="Segoe UI" w:hAnsi="Segoe UI" w:cs="Segoe UI"/>
                          <w:b/>
                          <w:bCs/>
                          <w:color w:val="4DBFD5"/>
                        </w:rPr>
                        <w:tab/>
                      </w:r>
                      <w:r>
                        <w:rPr>
                          <w:rFonts w:ascii="Segoe UI" w:hAnsi="Segoe UI" w:cs="Segoe UI"/>
                          <w:b/>
                          <w:bCs/>
                          <w:color w:val="4DBFD5"/>
                        </w:rPr>
                        <w:tab/>
                      </w:r>
                      <w:r w:rsidRPr="007214CF">
                        <w:rPr>
                          <w:rFonts w:ascii="Segoe UI" w:hAnsi="Segoe UI" w:cs="Segoe UI"/>
                          <w:b/>
                          <w:bCs/>
                          <w:color w:val="4DBFD5"/>
                        </w:rPr>
                        <w:tab/>
                      </w:r>
                      <w:r>
                        <w:rPr>
                          <w:rFonts w:ascii="Segoe UI" w:hAnsi="Segoe UI" w:cs="Segoe UI"/>
                          <w:b/>
                          <w:bCs/>
                          <w:color w:val="4DBFD5"/>
                        </w:rPr>
                        <w:t xml:space="preserve">          </w:t>
                      </w:r>
                      <w:r w:rsidRPr="007214CF">
                        <w:rPr>
                          <w:rFonts w:ascii="Segoe UI" w:hAnsi="Segoe UI" w:cs="Segoe UI"/>
                          <w:b/>
                          <w:bCs/>
                          <w:color w:val="4DBFD5"/>
                        </w:rPr>
                        <w:t>SINIFI:</w:t>
                      </w:r>
                      <w:r w:rsidRPr="007214CF">
                        <w:rPr>
                          <w:rFonts w:ascii="Segoe UI" w:hAnsi="Segoe UI" w:cs="Segoe UI"/>
                          <w:b/>
                          <w:bCs/>
                          <w:color w:val="4DBFD5"/>
                        </w:rPr>
                        <w:tab/>
                      </w:r>
                      <w:r w:rsidRPr="007214CF">
                        <w:rPr>
                          <w:rFonts w:ascii="Segoe UI" w:hAnsi="Segoe UI" w:cs="Segoe UI"/>
                          <w:b/>
                          <w:bCs/>
                          <w:color w:val="4DBFD5"/>
                        </w:rPr>
                        <w:tab/>
                      </w:r>
                      <w:r>
                        <w:rPr>
                          <w:rFonts w:ascii="Segoe UI" w:hAnsi="Segoe UI" w:cs="Segoe UI"/>
                          <w:b/>
                          <w:bCs/>
                          <w:color w:val="4DBFD5"/>
                        </w:rPr>
                        <w:tab/>
                      </w:r>
                      <w:r w:rsidRPr="007214CF">
                        <w:rPr>
                          <w:rFonts w:ascii="Segoe UI" w:hAnsi="Segoe UI" w:cs="Segoe UI"/>
                          <w:b/>
                          <w:bCs/>
                          <w:color w:val="4DBFD5"/>
                        </w:rPr>
                        <w:t>NUMARASI:</w:t>
                      </w:r>
                    </w:p>
                  </w:txbxContent>
                </v:textbox>
              </v:roundrect>
            </w:pict>
          </mc:Fallback>
        </mc:AlternateContent>
      </w:r>
    </w:p>
    <w:p w14:paraId="568D3ED6" w14:textId="77777777" w:rsidR="005A20CE" w:rsidRDefault="005A20CE" w:rsidP="005A20CE">
      <w:pPr>
        <w:tabs>
          <w:tab w:val="left" w:pos="1365"/>
        </w:tabs>
        <w:rPr>
          <w:rFonts w:ascii="Segoe UI" w:hAnsi="Segoe UI" w:cs="Segoe UI"/>
          <w:sz w:val="22"/>
          <w:szCs w:val="22"/>
        </w:rPr>
      </w:pPr>
    </w:p>
    <w:p w14:paraId="7ED5C08D" w14:textId="090B2068" w:rsidR="003D3BC3" w:rsidRDefault="002C04BC" w:rsidP="005A20CE">
      <w:pPr>
        <w:tabs>
          <w:tab w:val="left" w:pos="1365"/>
        </w:tabs>
        <w:rPr>
          <w:rFonts w:ascii="Segoe UI" w:hAnsi="Segoe UI" w:cs="Segoe UI"/>
          <w:sz w:val="22"/>
          <w:szCs w:val="22"/>
        </w:rPr>
      </w:pPr>
      <w:r>
        <w:rPr>
          <w:noProof/>
        </w:rPr>
        <mc:AlternateContent>
          <mc:Choice Requires="wps">
            <w:drawing>
              <wp:anchor distT="0" distB="0" distL="114300" distR="114300" simplePos="0" relativeHeight="251670528" behindDoc="0" locked="0" layoutInCell="1" allowOverlap="1" wp14:anchorId="659FC715" wp14:editId="3443CA32">
                <wp:simplePos x="0" y="0"/>
                <wp:positionH relativeFrom="margin">
                  <wp:posOffset>60960</wp:posOffset>
                </wp:positionH>
                <wp:positionV relativeFrom="paragraph">
                  <wp:posOffset>122653</wp:posOffset>
                </wp:positionV>
                <wp:extent cx="6530340" cy="349250"/>
                <wp:effectExtent l="12700" t="12700" r="10160" b="19050"/>
                <wp:wrapNone/>
                <wp:docPr id="1157650580" name="Dikdörtgen: Köşeleri Yuvarlatılmış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0340" cy="349250"/>
                        </a:xfrm>
                        <a:prstGeom prst="roundRect">
                          <a:avLst>
                            <a:gd name="adj" fmla="val 50000"/>
                          </a:avLst>
                        </a:prstGeom>
                        <a:solidFill>
                          <a:sysClr val="window" lastClr="FFFFFF">
                            <a:lumMod val="95000"/>
                            <a:alpha val="98824"/>
                          </a:sysClr>
                        </a:solidFill>
                        <a:ln w="19050" cap="flat" cmpd="sng" algn="ctr">
                          <a:solidFill>
                            <a:srgbClr val="218899"/>
                          </a:solidFill>
                          <a:prstDash val="solid"/>
                          <a:miter lim="800000"/>
                        </a:ln>
                        <a:effectLst/>
                      </wps:spPr>
                      <wps:txbx>
                        <w:txbxContent>
                          <w:p w14:paraId="11E2367A" w14:textId="77777777" w:rsidR="003D3BC3" w:rsidRPr="003D3BC3" w:rsidRDefault="003D3BC3" w:rsidP="003D3BC3">
                            <w:pPr>
                              <w:jc w:val="center"/>
                              <w:rPr>
                                <w:rFonts w:ascii="Segoe UI" w:hAnsi="Segoe UI" w:cs="Segoe UI"/>
                                <w:b/>
                                <w:bCs/>
                                <w:color w:val="22BCCC"/>
                                <w:sz w:val="16"/>
                                <w:szCs w:val="16"/>
                              </w:rPr>
                            </w:pPr>
                            <w:r w:rsidRPr="003D3BC3">
                              <w:rPr>
                                <w:rFonts w:ascii="Segoe UI" w:hAnsi="Segoe UI" w:cs="Segoe UI"/>
                                <w:b/>
                                <w:bCs/>
                                <w:color w:val="22BCCC"/>
                                <w:sz w:val="16"/>
                                <w:szCs w:val="16"/>
                              </w:rPr>
                              <w:t>Türkçe öğretmeniniz DilBilgisi.net, başaracağınıza inanıyor.</w:t>
                            </w:r>
                            <w:r w:rsidRPr="003D3BC3">
                              <w:rPr>
                                <w:rFonts w:ascii="Segoe UI" w:hAnsi="Segoe UI" w:cs="Segoe UI"/>
                                <w:b/>
                                <w:color w:val="22BCCC"/>
                                <w:sz w:val="16"/>
                                <w:szCs w:val="18"/>
                              </w:rPr>
                              <w:t xml:space="preserve"> </w:t>
                            </w:r>
                            <w:r w:rsidRPr="003D3BC3">
                              <w:rPr>
                                <w:rFonts w:ascii="Segoe UI Emoji" w:eastAsia="Segoe UI Emoji" w:hAnsi="Segoe UI Emoji" w:cs="Segoe UI Emoji"/>
                                <w:b/>
                                <w:color w:val="22BCCC"/>
                                <w:sz w:val="16"/>
                                <w:szCs w:val="18"/>
                              </w:rPr>
                              <w:t>😊</w:t>
                            </w:r>
                            <w:r w:rsidRPr="003D3BC3">
                              <w:rPr>
                                <w:rFonts w:ascii="Segoe UI" w:hAnsi="Segoe UI" w:cs="Segoe UI"/>
                                <w:b/>
                                <w:bCs/>
                                <w:color w:val="22BCCC"/>
                                <w:sz w:val="16"/>
                                <w:szCs w:val="1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9FC715" id="_x0000_s1030" style="position:absolute;margin-left:4.8pt;margin-top:9.65pt;width:514.2pt;height:27.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" fillcolor="#f2f2f2" strokecolor="#218899" strokeweight="1.5pt">
                <v:fill opacity="64764f"/>
                <v:stroke joinstyle="miter"/>
                <v:path arrowok="t"/>
                <v:textbox>
                  <w:txbxContent>
                    <w:p w14:paraId="11E2367A" w14:textId="77777777" w:rsidR="003D3BC3" w:rsidRPr="003D3BC3" w:rsidRDefault="003D3BC3" w:rsidP="003D3BC3">
                      <w:pPr>
                        <w:jc w:val="center"/>
                        <w:rPr>
                          <w:rFonts w:ascii="Segoe UI" w:hAnsi="Segoe UI" w:cs="Segoe UI"/>
                          <w:b/>
                          <w:bCs/>
                          <w:color w:val="22BCCC"/>
                          <w:sz w:val="16"/>
                          <w:szCs w:val="16"/>
                        </w:rPr>
                      </w:pPr>
                      <w:r w:rsidRPr="003D3BC3">
                        <w:rPr>
                          <w:rFonts w:ascii="Segoe UI" w:hAnsi="Segoe UI" w:cs="Segoe UI"/>
                          <w:b/>
                          <w:bCs/>
                          <w:color w:val="22BCCC"/>
                          <w:sz w:val="16"/>
                          <w:szCs w:val="16"/>
                        </w:rPr>
                        <w:t>Türkçe öğretmeniniz DilBilgisi.net, başaracağınıza inanıyor.</w:t>
                      </w:r>
                      <w:r w:rsidRPr="003D3BC3">
                        <w:rPr>
                          <w:rFonts w:ascii="Segoe UI" w:hAnsi="Segoe UI" w:cs="Segoe UI"/>
                          <w:b/>
                          <w:color w:val="22BCCC"/>
                          <w:sz w:val="16"/>
                          <w:szCs w:val="18"/>
                        </w:rPr>
                        <w:t xml:space="preserve"> </w:t>
                      </w:r>
                      <w:r w:rsidRPr="003D3BC3">
                        <w:rPr>
                          <w:rFonts w:ascii="Segoe UI Emoji" w:eastAsia="Segoe UI Emoji" w:hAnsi="Segoe UI Emoji" w:cs="Segoe UI Emoji"/>
                          <w:b/>
                          <w:color w:val="22BCCC"/>
                          <w:sz w:val="16"/>
                          <w:szCs w:val="18"/>
                        </w:rPr>
                        <w:t>😊</w:t>
                      </w:r>
                      <w:r w:rsidRPr="003D3BC3">
                        <w:rPr>
                          <w:rFonts w:ascii="Segoe UI" w:hAnsi="Segoe UI" w:cs="Segoe UI"/>
                          <w:b/>
                          <w:bCs/>
                          <w:color w:val="22BCCC"/>
                          <w:sz w:val="16"/>
                          <w:szCs w:val="16"/>
                        </w:rPr>
                        <w:t xml:space="preserve"> </w:t>
                      </w:r>
                    </w:p>
                  </w:txbxContent>
                </v:textbox>
                <w10:wrap anchorx="margin"/>
              </v:roundrect>
            </w:pict>
          </mc:Fallback>
        </mc:AlternateContent>
      </w:r>
    </w:p>
    <w:p w14:paraId="2CCEBAD5" w14:textId="46676E9C" w:rsidR="003D3BC3" w:rsidRDefault="003D3BC3" w:rsidP="005A20CE">
      <w:pPr>
        <w:tabs>
          <w:tab w:val="left" w:pos="1365"/>
        </w:tabs>
        <w:rPr>
          <w:rFonts w:ascii="Segoe UI" w:hAnsi="Segoe UI" w:cs="Segoe UI"/>
          <w:sz w:val="22"/>
          <w:szCs w:val="22"/>
        </w:rPr>
      </w:pPr>
    </w:p>
    <w:p w14:paraId="373A327F" w14:textId="77777777" w:rsidR="001312D7" w:rsidRDefault="001312D7" w:rsidP="005C19CF">
      <w:pPr>
        <w:rPr>
          <w:rFonts w:ascii="Segoe UI" w:hAnsi="Segoe UI" w:cs="Segoe UI"/>
        </w:rPr>
      </w:pPr>
    </w:p>
    <w:p w14:paraId="3388B368" w14:textId="77777777" w:rsidR="003A3402" w:rsidRPr="001312D7" w:rsidRDefault="003A3402" w:rsidP="005C19CF">
      <w:pPr>
        <w:rPr>
          <w:rFonts w:ascii="Segoe UI" w:hAnsi="Segoe UI" w:cs="Segoe UI"/>
        </w:rPr>
      </w:pPr>
    </w:p>
    <w:p w14:paraId="4331A1FC" w14:textId="60DB99AB" w:rsidR="001312D7" w:rsidRPr="003A3402" w:rsidRDefault="004A70EF" w:rsidP="001312D7">
      <w:pPr>
        <w:shd w:val="clear" w:color="auto" w:fill="218899"/>
        <w:jc w:val="center"/>
        <w:rPr>
          <w:rFonts w:ascii="Segoe UI" w:hAnsi="Segoe UI" w:cs="Segoe UI"/>
          <w:b/>
          <w:color w:val="FFFFFF" w:themeColor="background1"/>
          <w:sz w:val="20"/>
          <w:szCs w:val="20"/>
        </w:rPr>
      </w:pPr>
      <w:r w:rsidRPr="003A3402">
        <w:rPr>
          <w:rFonts w:ascii="Segoe UI" w:hAnsi="Segoe UI" w:cs="Segoe UI"/>
          <w:color w:val="FFFFFF" w:themeColor="background1"/>
          <w:sz w:val="20"/>
          <w:szCs w:val="20"/>
        </w:rPr>
        <w:t>(</w:t>
      </w:r>
      <w:r w:rsidR="0051518F" w:rsidRPr="0051518F">
        <w:rPr>
          <w:rFonts w:ascii="Segoe UI" w:hAnsi="Segoe UI" w:cs="Segoe UI"/>
          <w:color w:val="FFFFFF" w:themeColor="background1"/>
          <w:sz w:val="20"/>
          <w:szCs w:val="20"/>
          <w:lang w:val="en-US"/>
        </w:rPr>
        <w:t xml:space="preserve">T.7.3.5. </w:t>
      </w:r>
      <w:proofErr w:type="spellStart"/>
      <w:r w:rsidR="0051518F" w:rsidRPr="0051518F">
        <w:rPr>
          <w:rFonts w:ascii="Segoe UI" w:hAnsi="Segoe UI" w:cs="Segoe UI"/>
          <w:color w:val="FFFFFF" w:themeColor="background1"/>
          <w:sz w:val="20"/>
          <w:szCs w:val="20"/>
          <w:lang w:val="en-US"/>
        </w:rPr>
        <w:t>Bağlamdan</w:t>
      </w:r>
      <w:proofErr w:type="spellEnd"/>
      <w:r w:rsidR="0051518F" w:rsidRPr="0051518F">
        <w:rPr>
          <w:rFonts w:ascii="Segoe UI" w:hAnsi="Segoe UI" w:cs="Segoe UI"/>
          <w:color w:val="FFFFFF" w:themeColor="background1"/>
          <w:sz w:val="20"/>
          <w:szCs w:val="20"/>
          <w:lang w:val="en-US"/>
        </w:rPr>
        <w:t xml:space="preserve"> </w:t>
      </w:r>
      <w:proofErr w:type="spellStart"/>
      <w:r w:rsidR="0051518F" w:rsidRPr="0051518F">
        <w:rPr>
          <w:rFonts w:ascii="Segoe UI" w:hAnsi="Segoe UI" w:cs="Segoe UI"/>
          <w:color w:val="FFFFFF" w:themeColor="background1"/>
          <w:sz w:val="20"/>
          <w:szCs w:val="20"/>
          <w:lang w:val="en-US"/>
        </w:rPr>
        <w:t>hareketle</w:t>
      </w:r>
      <w:proofErr w:type="spellEnd"/>
      <w:r w:rsidR="0051518F" w:rsidRPr="0051518F">
        <w:rPr>
          <w:rFonts w:ascii="Segoe UI" w:hAnsi="Segoe UI" w:cs="Segoe UI"/>
          <w:color w:val="FFFFFF" w:themeColor="background1"/>
          <w:sz w:val="20"/>
          <w:szCs w:val="20"/>
          <w:lang w:val="en-US"/>
        </w:rPr>
        <w:t xml:space="preserve"> </w:t>
      </w:r>
      <w:proofErr w:type="spellStart"/>
      <w:r w:rsidR="0051518F" w:rsidRPr="0051518F">
        <w:rPr>
          <w:rFonts w:ascii="Segoe UI" w:hAnsi="Segoe UI" w:cs="Segoe UI"/>
          <w:color w:val="FFFFFF" w:themeColor="background1"/>
          <w:sz w:val="20"/>
          <w:szCs w:val="20"/>
          <w:lang w:val="en-US"/>
        </w:rPr>
        <w:t>bilmediği</w:t>
      </w:r>
      <w:proofErr w:type="spellEnd"/>
      <w:r w:rsidR="0051518F" w:rsidRPr="0051518F">
        <w:rPr>
          <w:rFonts w:ascii="Segoe UI" w:hAnsi="Segoe UI" w:cs="Segoe UI"/>
          <w:color w:val="FFFFFF" w:themeColor="background1"/>
          <w:sz w:val="20"/>
          <w:szCs w:val="20"/>
          <w:lang w:val="en-US"/>
        </w:rPr>
        <w:t xml:space="preserve"> </w:t>
      </w:r>
      <w:proofErr w:type="spellStart"/>
      <w:r w:rsidR="0051518F" w:rsidRPr="0051518F">
        <w:rPr>
          <w:rFonts w:ascii="Segoe UI" w:hAnsi="Segoe UI" w:cs="Segoe UI"/>
          <w:color w:val="FFFFFF" w:themeColor="background1"/>
          <w:sz w:val="20"/>
          <w:szCs w:val="20"/>
          <w:lang w:val="en-US"/>
        </w:rPr>
        <w:t>kelime</w:t>
      </w:r>
      <w:proofErr w:type="spellEnd"/>
      <w:r w:rsidR="0051518F" w:rsidRPr="0051518F">
        <w:rPr>
          <w:rFonts w:ascii="Segoe UI" w:hAnsi="Segoe UI" w:cs="Segoe UI"/>
          <w:color w:val="FFFFFF" w:themeColor="background1"/>
          <w:sz w:val="20"/>
          <w:szCs w:val="20"/>
          <w:lang w:val="en-US"/>
        </w:rPr>
        <w:t xml:space="preserve"> </w:t>
      </w:r>
      <w:proofErr w:type="spellStart"/>
      <w:r w:rsidR="0051518F" w:rsidRPr="0051518F">
        <w:rPr>
          <w:rFonts w:ascii="Segoe UI" w:hAnsi="Segoe UI" w:cs="Segoe UI"/>
          <w:color w:val="FFFFFF" w:themeColor="background1"/>
          <w:sz w:val="20"/>
          <w:szCs w:val="20"/>
          <w:lang w:val="en-US"/>
        </w:rPr>
        <w:t>ve</w:t>
      </w:r>
      <w:proofErr w:type="spellEnd"/>
      <w:r w:rsidR="0051518F" w:rsidRPr="0051518F">
        <w:rPr>
          <w:rFonts w:ascii="Segoe UI" w:hAnsi="Segoe UI" w:cs="Segoe UI"/>
          <w:color w:val="FFFFFF" w:themeColor="background1"/>
          <w:sz w:val="20"/>
          <w:szCs w:val="20"/>
          <w:lang w:val="en-US"/>
        </w:rPr>
        <w:t xml:space="preserve"> </w:t>
      </w:r>
      <w:proofErr w:type="spellStart"/>
      <w:r w:rsidR="0051518F" w:rsidRPr="0051518F">
        <w:rPr>
          <w:rFonts w:ascii="Segoe UI" w:hAnsi="Segoe UI" w:cs="Segoe UI"/>
          <w:color w:val="FFFFFF" w:themeColor="background1"/>
          <w:sz w:val="20"/>
          <w:szCs w:val="20"/>
          <w:lang w:val="en-US"/>
        </w:rPr>
        <w:t>kelime</w:t>
      </w:r>
      <w:proofErr w:type="spellEnd"/>
      <w:r w:rsidR="0051518F" w:rsidRPr="0051518F">
        <w:rPr>
          <w:rFonts w:ascii="Segoe UI" w:hAnsi="Segoe UI" w:cs="Segoe UI"/>
          <w:color w:val="FFFFFF" w:themeColor="background1"/>
          <w:sz w:val="20"/>
          <w:szCs w:val="20"/>
          <w:lang w:val="en-US"/>
        </w:rPr>
        <w:t xml:space="preserve"> </w:t>
      </w:r>
      <w:proofErr w:type="spellStart"/>
      <w:r w:rsidR="0051518F" w:rsidRPr="0051518F">
        <w:rPr>
          <w:rFonts w:ascii="Segoe UI" w:hAnsi="Segoe UI" w:cs="Segoe UI"/>
          <w:color w:val="FFFFFF" w:themeColor="background1"/>
          <w:sz w:val="20"/>
          <w:szCs w:val="20"/>
          <w:lang w:val="en-US"/>
        </w:rPr>
        <w:t>gruplarının</w:t>
      </w:r>
      <w:proofErr w:type="spellEnd"/>
      <w:r w:rsidR="0051518F" w:rsidRPr="0051518F">
        <w:rPr>
          <w:rFonts w:ascii="Segoe UI" w:hAnsi="Segoe UI" w:cs="Segoe UI"/>
          <w:color w:val="FFFFFF" w:themeColor="background1"/>
          <w:sz w:val="20"/>
          <w:szCs w:val="20"/>
          <w:lang w:val="en-US"/>
        </w:rPr>
        <w:t xml:space="preserve"> </w:t>
      </w:r>
      <w:proofErr w:type="spellStart"/>
      <w:r w:rsidR="0051518F" w:rsidRPr="0051518F">
        <w:rPr>
          <w:rFonts w:ascii="Segoe UI" w:hAnsi="Segoe UI" w:cs="Segoe UI"/>
          <w:color w:val="FFFFFF" w:themeColor="background1"/>
          <w:sz w:val="20"/>
          <w:szCs w:val="20"/>
          <w:lang w:val="en-US"/>
        </w:rPr>
        <w:t>anlamını</w:t>
      </w:r>
      <w:proofErr w:type="spellEnd"/>
      <w:r w:rsidR="0051518F" w:rsidRPr="0051518F">
        <w:rPr>
          <w:rFonts w:ascii="Segoe UI" w:hAnsi="Segoe UI" w:cs="Segoe UI"/>
          <w:color w:val="FFFFFF" w:themeColor="background1"/>
          <w:sz w:val="20"/>
          <w:szCs w:val="20"/>
          <w:lang w:val="en-US"/>
        </w:rPr>
        <w:t xml:space="preserve"> </w:t>
      </w:r>
      <w:proofErr w:type="spellStart"/>
      <w:r w:rsidR="0051518F" w:rsidRPr="0051518F">
        <w:rPr>
          <w:rFonts w:ascii="Segoe UI" w:hAnsi="Segoe UI" w:cs="Segoe UI"/>
          <w:color w:val="FFFFFF" w:themeColor="background1"/>
          <w:sz w:val="20"/>
          <w:szCs w:val="20"/>
          <w:lang w:val="en-US"/>
        </w:rPr>
        <w:t>tahmin</w:t>
      </w:r>
      <w:proofErr w:type="spellEnd"/>
      <w:r w:rsidR="0051518F" w:rsidRPr="0051518F">
        <w:rPr>
          <w:rFonts w:ascii="Segoe UI" w:hAnsi="Segoe UI" w:cs="Segoe UI"/>
          <w:color w:val="FFFFFF" w:themeColor="background1"/>
          <w:sz w:val="20"/>
          <w:szCs w:val="20"/>
          <w:lang w:val="en-US"/>
        </w:rPr>
        <w:t xml:space="preserve"> </w:t>
      </w:r>
      <w:proofErr w:type="spellStart"/>
      <w:r w:rsidR="0051518F" w:rsidRPr="0051518F">
        <w:rPr>
          <w:rFonts w:ascii="Segoe UI" w:hAnsi="Segoe UI" w:cs="Segoe UI"/>
          <w:color w:val="FFFFFF" w:themeColor="background1"/>
          <w:sz w:val="20"/>
          <w:szCs w:val="20"/>
          <w:lang w:val="en-US"/>
        </w:rPr>
        <w:t>eder</w:t>
      </w:r>
      <w:proofErr w:type="spellEnd"/>
      <w:r w:rsidR="000B7A24" w:rsidRPr="000B7A24">
        <w:rPr>
          <w:rFonts w:ascii="Segoe UI" w:hAnsi="Segoe UI" w:cs="Segoe UI"/>
          <w:color w:val="FFFFFF" w:themeColor="background1"/>
          <w:sz w:val="20"/>
          <w:szCs w:val="20"/>
          <w:lang w:val="en-US"/>
        </w:rPr>
        <w:t>.</w:t>
      </w:r>
      <w:r w:rsidR="000B7A24">
        <w:rPr>
          <w:rFonts w:ascii="Segoe UI" w:hAnsi="Segoe UI" w:cs="Segoe UI"/>
          <w:color w:val="FFFFFF" w:themeColor="background1"/>
          <w:sz w:val="20"/>
          <w:szCs w:val="20"/>
          <w:lang w:val="en-US"/>
        </w:rPr>
        <w:t>)</w:t>
      </w:r>
    </w:p>
    <w:p w14:paraId="7D37FFA2" w14:textId="7FB66391" w:rsidR="001312D7" w:rsidRPr="003A3402" w:rsidRDefault="001312D7" w:rsidP="001312D7">
      <w:pPr>
        <w:shd w:val="clear" w:color="auto" w:fill="218899"/>
        <w:spacing w:line="276" w:lineRule="auto"/>
        <w:rPr>
          <w:rFonts w:ascii="Segoe UI" w:hAnsi="Segoe UI" w:cs="Segoe UI"/>
          <w:b/>
          <w:color w:val="FFFFFF" w:themeColor="background1"/>
          <w:sz w:val="20"/>
          <w:szCs w:val="20"/>
        </w:rPr>
      </w:pPr>
      <w:r w:rsidRPr="003A3402">
        <w:rPr>
          <w:rFonts w:ascii="Segoe UI" w:hAnsi="Segoe UI" w:cs="Segoe UI"/>
          <w:b/>
          <w:color w:val="FFFFFF" w:themeColor="background1"/>
          <w:sz w:val="20"/>
          <w:szCs w:val="20"/>
        </w:rPr>
        <w:t xml:space="preserve"> 1. SORU</w:t>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t xml:space="preserve"> </w:t>
      </w:r>
      <w:r w:rsidRPr="003A3402">
        <w:rPr>
          <w:rFonts w:ascii="Segoe UI" w:hAnsi="Segoe UI" w:cs="Segoe UI"/>
          <w:b/>
          <w:color w:val="FFFFFF" w:themeColor="background1"/>
          <w:sz w:val="20"/>
          <w:szCs w:val="20"/>
        </w:rPr>
        <w:tab/>
      </w:r>
      <w:r w:rsidR="00963B64">
        <w:rPr>
          <w:rFonts w:ascii="Segoe UI" w:hAnsi="Segoe UI" w:cs="Segoe UI"/>
          <w:b/>
          <w:color w:val="FFFFFF" w:themeColor="background1"/>
          <w:sz w:val="20"/>
          <w:szCs w:val="20"/>
        </w:rPr>
        <w:t>1</w:t>
      </w:r>
      <w:r w:rsidR="00556BDA">
        <w:rPr>
          <w:rFonts w:ascii="Segoe UI" w:hAnsi="Segoe UI" w:cs="Segoe UI"/>
          <w:b/>
          <w:color w:val="FFFFFF" w:themeColor="background1"/>
          <w:sz w:val="20"/>
          <w:szCs w:val="20"/>
        </w:rPr>
        <w:t>0</w:t>
      </w:r>
      <w:r w:rsidR="00963B64">
        <w:rPr>
          <w:rFonts w:ascii="Segoe UI" w:hAnsi="Segoe UI" w:cs="Segoe UI"/>
          <w:b/>
          <w:color w:val="FFFFFF" w:themeColor="background1"/>
          <w:sz w:val="20"/>
          <w:szCs w:val="20"/>
        </w:rPr>
        <w:t xml:space="preserve"> </w:t>
      </w:r>
      <w:r w:rsidRPr="003A3402">
        <w:rPr>
          <w:rFonts w:ascii="Segoe UI" w:hAnsi="Segoe UI" w:cs="Segoe UI"/>
          <w:b/>
          <w:color w:val="FFFFFF" w:themeColor="background1"/>
          <w:sz w:val="20"/>
          <w:szCs w:val="20"/>
        </w:rPr>
        <w:t xml:space="preserve">PUAN                                                                                                                                                    </w:t>
      </w:r>
    </w:p>
    <w:p w14:paraId="6296E4D4" w14:textId="77777777" w:rsidR="000933FE" w:rsidRDefault="00963B64" w:rsidP="000933FE">
      <w:pPr>
        <w:spacing w:before="240" w:line="276" w:lineRule="auto"/>
        <w:rPr>
          <w:rFonts w:ascii="Segoe UI" w:hAnsi="Segoe UI" w:cs="Segoe UI"/>
          <w:b/>
          <w:bCs/>
          <w:sz w:val="20"/>
          <w:szCs w:val="20"/>
        </w:rPr>
      </w:pPr>
      <w:r w:rsidRPr="0051518F">
        <w:rPr>
          <w:rFonts w:ascii="Segoe UI" w:hAnsi="Segoe UI" w:cs="Segoe UI"/>
          <w:b/>
          <w:bCs/>
          <w:sz w:val="20"/>
          <w:szCs w:val="20"/>
        </w:rPr>
        <w:t>Aşağıdaki cümlede geçen altı çizili kelimenin anlamını metnin bağlamından hareketle tahmin ediniz.</w:t>
      </w:r>
    </w:p>
    <w:p w14:paraId="5ED33228" w14:textId="77777777" w:rsidR="009D4E8D" w:rsidRDefault="009D4E8D" w:rsidP="009D4E8D">
      <w:pPr>
        <w:spacing w:line="276" w:lineRule="auto"/>
        <w:rPr>
          <w:rFonts w:ascii="Segoe UI" w:hAnsi="Segoe UI" w:cs="Segoe UI"/>
          <w:sz w:val="20"/>
          <w:szCs w:val="20"/>
        </w:rPr>
      </w:pPr>
    </w:p>
    <w:p w14:paraId="32DC757E" w14:textId="63EB8ED3" w:rsidR="009D4E8D" w:rsidRPr="00883BD8" w:rsidRDefault="009D4E8D" w:rsidP="009D4E8D">
      <w:pPr>
        <w:spacing w:line="276" w:lineRule="auto"/>
        <w:rPr>
          <w:rFonts w:ascii="Segoe UI" w:hAnsi="Segoe UI" w:cs="Segoe UI"/>
          <w:sz w:val="20"/>
          <w:szCs w:val="20"/>
        </w:rPr>
      </w:pPr>
      <w:r w:rsidRPr="00883BD8">
        <w:rPr>
          <w:rFonts w:ascii="Segoe UI" w:hAnsi="Segoe UI" w:cs="Segoe UI"/>
          <w:sz w:val="20"/>
          <w:szCs w:val="20"/>
        </w:rPr>
        <w:t xml:space="preserve">“Anadolu’nun kıraç topraklarında tarım yapmak köylüler için büyük bir </w:t>
      </w:r>
      <w:r w:rsidRPr="00883BD8">
        <w:rPr>
          <w:rFonts w:ascii="Segoe UI" w:hAnsi="Segoe UI" w:cs="Segoe UI"/>
          <w:sz w:val="20"/>
          <w:szCs w:val="20"/>
          <w:u w:val="single"/>
        </w:rPr>
        <w:t>mücadele</w:t>
      </w:r>
      <w:r w:rsidRPr="00883BD8">
        <w:rPr>
          <w:rFonts w:ascii="Segoe UI" w:hAnsi="Segoe UI" w:cs="Segoe UI"/>
          <w:sz w:val="20"/>
          <w:szCs w:val="20"/>
        </w:rPr>
        <w:t xml:space="preserve"> gerektirir.”</w:t>
      </w:r>
    </w:p>
    <w:p w14:paraId="1AE1D548" w14:textId="6BADC6D8" w:rsidR="003A3402" w:rsidRDefault="003A3402" w:rsidP="00963B64">
      <w:pPr>
        <w:spacing w:before="240" w:line="276" w:lineRule="auto"/>
        <w:rPr>
          <w:rFonts w:ascii="Segoe UI" w:hAnsi="Segoe UI" w:cs="Segoe UI"/>
          <w:noProof/>
          <w:sz w:val="20"/>
          <w:szCs w:val="20"/>
        </w:rPr>
      </w:pPr>
      <w:r w:rsidRPr="003A3402">
        <w:rPr>
          <w:rFonts w:ascii="Segoe UI" w:hAnsi="Segoe UI" w:cs="Segoe UI"/>
          <w:noProof/>
          <w:sz w:val="20"/>
          <w:szCs w:val="20"/>
        </w:rPr>
        <w:t>.................................................................................................................................................................................................................................................</w:t>
      </w:r>
    </w:p>
    <w:p w14:paraId="41A5ED26" w14:textId="6806DA67" w:rsidR="00D819AD" w:rsidRPr="003A3402" w:rsidRDefault="00D819AD" w:rsidP="003A3402">
      <w:pPr>
        <w:spacing w:before="240" w:line="276" w:lineRule="auto"/>
        <w:rPr>
          <w:rFonts w:ascii="Segoe UI" w:hAnsi="Segoe UI" w:cs="Segoe UI"/>
          <w:noProof/>
          <w:sz w:val="20"/>
          <w:szCs w:val="20"/>
        </w:rPr>
      </w:pPr>
    </w:p>
    <w:p w14:paraId="3D2EF27A" w14:textId="462EAB3B" w:rsidR="00D819AD" w:rsidRPr="003A3402" w:rsidRDefault="00D819AD" w:rsidP="00D819AD">
      <w:pPr>
        <w:shd w:val="clear" w:color="auto" w:fill="218899"/>
        <w:jc w:val="center"/>
        <w:rPr>
          <w:rFonts w:ascii="Segoe UI" w:hAnsi="Segoe UI" w:cs="Segoe UI"/>
          <w:b/>
          <w:color w:val="FFFFFF" w:themeColor="background1"/>
          <w:sz w:val="20"/>
          <w:szCs w:val="20"/>
        </w:rPr>
      </w:pPr>
      <w:r w:rsidRPr="003A3402">
        <w:rPr>
          <w:rFonts w:ascii="Segoe UI" w:hAnsi="Segoe UI" w:cs="Segoe UI"/>
          <w:color w:val="FFFFFF" w:themeColor="background1"/>
          <w:sz w:val="20"/>
          <w:szCs w:val="20"/>
        </w:rPr>
        <w:t>(</w:t>
      </w:r>
      <w:r w:rsidR="009D4E8D" w:rsidRPr="009D4E8D">
        <w:rPr>
          <w:rFonts w:ascii="Segoe UI" w:hAnsi="Segoe UI" w:cs="Segoe UI"/>
          <w:color w:val="FFFFFF" w:themeColor="background1"/>
          <w:sz w:val="20"/>
          <w:szCs w:val="20"/>
        </w:rPr>
        <w:t>T.7.3.8. Metindeki söz sanatlarını tespit eder</w:t>
      </w:r>
      <w:r w:rsidRPr="003A3402">
        <w:rPr>
          <w:rFonts w:ascii="Segoe UI" w:hAnsi="Segoe UI" w:cs="Segoe UI"/>
          <w:color w:val="FFFFFF" w:themeColor="background1"/>
          <w:sz w:val="20"/>
          <w:szCs w:val="20"/>
        </w:rPr>
        <w:t>.)</w:t>
      </w:r>
    </w:p>
    <w:p w14:paraId="565CB23F" w14:textId="18CF4AF7" w:rsidR="00D819AD" w:rsidRPr="003A3402" w:rsidRDefault="00D819AD" w:rsidP="00D819AD">
      <w:pPr>
        <w:shd w:val="clear" w:color="auto" w:fill="218899"/>
        <w:spacing w:line="276" w:lineRule="auto"/>
        <w:rPr>
          <w:rFonts w:ascii="Segoe UI" w:hAnsi="Segoe UI" w:cs="Segoe UI"/>
          <w:b/>
          <w:color w:val="FFFFFF" w:themeColor="background1"/>
          <w:sz w:val="20"/>
          <w:szCs w:val="20"/>
        </w:rPr>
      </w:pPr>
      <w:r w:rsidRPr="003A3402">
        <w:rPr>
          <w:rFonts w:ascii="Segoe UI" w:hAnsi="Segoe UI" w:cs="Segoe UI"/>
          <w:b/>
          <w:color w:val="FFFFFF" w:themeColor="background1"/>
          <w:sz w:val="20"/>
          <w:szCs w:val="20"/>
        </w:rPr>
        <w:t xml:space="preserve"> 2. SORU</w:t>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t xml:space="preserve"> </w:t>
      </w:r>
      <w:r w:rsidRPr="003A3402">
        <w:rPr>
          <w:rFonts w:ascii="Segoe UI" w:hAnsi="Segoe UI" w:cs="Segoe UI"/>
          <w:b/>
          <w:color w:val="FFFFFF" w:themeColor="background1"/>
          <w:sz w:val="20"/>
          <w:szCs w:val="20"/>
        </w:rPr>
        <w:tab/>
      </w:r>
      <w:r w:rsidR="00552918">
        <w:rPr>
          <w:rFonts w:ascii="Segoe UI" w:hAnsi="Segoe UI" w:cs="Segoe UI"/>
          <w:b/>
          <w:color w:val="FFFFFF" w:themeColor="background1"/>
          <w:sz w:val="20"/>
          <w:szCs w:val="20"/>
        </w:rPr>
        <w:t>1</w:t>
      </w:r>
      <w:r w:rsidR="00963B64">
        <w:rPr>
          <w:rFonts w:ascii="Segoe UI" w:hAnsi="Segoe UI" w:cs="Segoe UI"/>
          <w:b/>
          <w:color w:val="FFFFFF" w:themeColor="background1"/>
          <w:sz w:val="20"/>
          <w:szCs w:val="20"/>
        </w:rPr>
        <w:t>0</w:t>
      </w:r>
      <w:r w:rsidRPr="003A3402">
        <w:rPr>
          <w:rFonts w:ascii="Segoe UI" w:hAnsi="Segoe UI" w:cs="Segoe UI"/>
          <w:b/>
          <w:color w:val="FFFFFF" w:themeColor="background1"/>
          <w:sz w:val="20"/>
          <w:szCs w:val="20"/>
        </w:rPr>
        <w:t xml:space="preserve"> PUAN                                                                                                               </w:t>
      </w:r>
    </w:p>
    <w:p w14:paraId="1CDF716A" w14:textId="77777777" w:rsidR="009D4E8D" w:rsidRDefault="009D4E8D" w:rsidP="009D4E8D">
      <w:pPr>
        <w:spacing w:line="276" w:lineRule="auto"/>
        <w:rPr>
          <w:rFonts w:ascii="Segoe UI" w:hAnsi="Segoe UI" w:cs="Segoe UI"/>
          <w:sz w:val="20"/>
          <w:szCs w:val="20"/>
        </w:rPr>
      </w:pPr>
    </w:p>
    <w:p w14:paraId="7398165D" w14:textId="7664FADE" w:rsidR="009D4E8D" w:rsidRPr="00883BD8" w:rsidRDefault="009D4E8D" w:rsidP="009D4E8D">
      <w:pPr>
        <w:spacing w:line="276" w:lineRule="auto"/>
        <w:rPr>
          <w:rFonts w:ascii="Segoe UI" w:hAnsi="Segoe UI" w:cs="Segoe UI"/>
          <w:sz w:val="20"/>
          <w:szCs w:val="20"/>
        </w:rPr>
      </w:pPr>
      <w:r w:rsidRPr="00883BD8">
        <w:rPr>
          <w:rFonts w:ascii="Segoe UI" w:hAnsi="Segoe UI" w:cs="Segoe UI"/>
          <w:sz w:val="20"/>
          <w:szCs w:val="20"/>
        </w:rPr>
        <w:t xml:space="preserve">“Minik kuş kanatlarını çırparak 'Hoş geldin ilkbahar!' dedi ormandaki diğer canlılara.” </w:t>
      </w:r>
      <w:r w:rsidRPr="009D4E8D">
        <w:rPr>
          <w:rFonts w:ascii="Segoe UI" w:hAnsi="Segoe UI" w:cs="Segoe UI"/>
          <w:b/>
          <w:bCs/>
          <w:sz w:val="20"/>
          <w:szCs w:val="20"/>
        </w:rPr>
        <w:t>cümlesindeki söz sanatını (kişileştirme, konuşturma vb.) bulup açıklayınız.</w:t>
      </w:r>
    </w:p>
    <w:p w14:paraId="66200B78" w14:textId="77777777" w:rsidR="009D4E8D" w:rsidRDefault="009D4E8D" w:rsidP="009D4E8D">
      <w:pPr>
        <w:spacing w:before="240" w:line="276" w:lineRule="auto"/>
        <w:rPr>
          <w:rFonts w:ascii="Segoe UI" w:hAnsi="Segoe UI" w:cs="Segoe UI"/>
          <w:noProof/>
          <w:sz w:val="20"/>
          <w:szCs w:val="20"/>
        </w:rPr>
      </w:pPr>
      <w:r w:rsidRPr="003A3402">
        <w:rPr>
          <w:rFonts w:ascii="Segoe UI" w:hAnsi="Segoe UI" w:cs="Segoe UI"/>
          <w:noProof/>
          <w:sz w:val="20"/>
          <w:szCs w:val="20"/>
        </w:rPr>
        <w:t>.................................................................................................................................................................................................................................................</w:t>
      </w:r>
    </w:p>
    <w:p w14:paraId="3B06147A" w14:textId="77777777" w:rsidR="009F7CBA" w:rsidRPr="003A3402" w:rsidRDefault="009F7CBA" w:rsidP="009F7CBA">
      <w:pPr>
        <w:spacing w:before="240" w:line="276" w:lineRule="auto"/>
        <w:rPr>
          <w:rFonts w:ascii="Segoe UI" w:hAnsi="Segoe UI" w:cs="Segoe UI"/>
          <w:sz w:val="20"/>
          <w:szCs w:val="20"/>
        </w:rPr>
      </w:pPr>
    </w:p>
    <w:p w14:paraId="712F2443" w14:textId="6D70074F" w:rsidR="003766EB" w:rsidRPr="003A3402" w:rsidRDefault="003766EB" w:rsidP="003766EB">
      <w:pPr>
        <w:shd w:val="clear" w:color="auto" w:fill="218899"/>
        <w:spacing w:line="276" w:lineRule="auto"/>
        <w:jc w:val="center"/>
        <w:rPr>
          <w:rFonts w:ascii="Segoe UI" w:hAnsi="Segoe UI" w:cs="Segoe UI"/>
          <w:color w:val="FFFFFF" w:themeColor="background1"/>
          <w:sz w:val="20"/>
          <w:szCs w:val="20"/>
        </w:rPr>
      </w:pPr>
      <w:r w:rsidRPr="003A3402">
        <w:rPr>
          <w:rFonts w:ascii="Segoe UI" w:hAnsi="Segoe UI" w:cs="Segoe UI"/>
          <w:color w:val="FFFFFF" w:themeColor="background1"/>
          <w:sz w:val="20"/>
          <w:szCs w:val="20"/>
        </w:rPr>
        <w:t>(</w:t>
      </w:r>
      <w:r w:rsidR="009D4E8D" w:rsidRPr="009D4E8D">
        <w:rPr>
          <w:rFonts w:ascii="Segoe UI" w:hAnsi="Segoe UI" w:cs="Segoe UI"/>
          <w:color w:val="FFFFFF" w:themeColor="background1"/>
          <w:sz w:val="20"/>
          <w:szCs w:val="20"/>
          <w:lang w:val="en-US"/>
        </w:rPr>
        <w:t xml:space="preserve">T.7.3.11. </w:t>
      </w:r>
      <w:proofErr w:type="spellStart"/>
      <w:r w:rsidR="009D4E8D" w:rsidRPr="009D4E8D">
        <w:rPr>
          <w:rFonts w:ascii="Segoe UI" w:hAnsi="Segoe UI" w:cs="Segoe UI"/>
          <w:color w:val="FFFFFF" w:themeColor="background1"/>
          <w:sz w:val="20"/>
          <w:szCs w:val="20"/>
          <w:lang w:val="en-US"/>
        </w:rPr>
        <w:t>Zarfların</w:t>
      </w:r>
      <w:proofErr w:type="spellEnd"/>
      <w:r w:rsidR="009D4E8D" w:rsidRPr="009D4E8D">
        <w:rPr>
          <w:rFonts w:ascii="Segoe UI" w:hAnsi="Segoe UI" w:cs="Segoe UI"/>
          <w:color w:val="FFFFFF" w:themeColor="background1"/>
          <w:sz w:val="20"/>
          <w:szCs w:val="20"/>
          <w:lang w:val="en-US"/>
        </w:rPr>
        <w:t xml:space="preserve"> </w:t>
      </w:r>
      <w:proofErr w:type="spellStart"/>
      <w:r w:rsidR="009D4E8D" w:rsidRPr="009D4E8D">
        <w:rPr>
          <w:rFonts w:ascii="Segoe UI" w:hAnsi="Segoe UI" w:cs="Segoe UI"/>
          <w:color w:val="FFFFFF" w:themeColor="background1"/>
          <w:sz w:val="20"/>
          <w:szCs w:val="20"/>
          <w:lang w:val="en-US"/>
        </w:rPr>
        <w:t>metnin</w:t>
      </w:r>
      <w:proofErr w:type="spellEnd"/>
      <w:r w:rsidR="009D4E8D" w:rsidRPr="009D4E8D">
        <w:rPr>
          <w:rFonts w:ascii="Segoe UI" w:hAnsi="Segoe UI" w:cs="Segoe UI"/>
          <w:color w:val="FFFFFF" w:themeColor="background1"/>
          <w:sz w:val="20"/>
          <w:szCs w:val="20"/>
          <w:lang w:val="en-US"/>
        </w:rPr>
        <w:t xml:space="preserve"> </w:t>
      </w:r>
      <w:proofErr w:type="spellStart"/>
      <w:r w:rsidR="009D4E8D" w:rsidRPr="009D4E8D">
        <w:rPr>
          <w:rFonts w:ascii="Segoe UI" w:hAnsi="Segoe UI" w:cs="Segoe UI"/>
          <w:color w:val="FFFFFF" w:themeColor="background1"/>
          <w:sz w:val="20"/>
          <w:szCs w:val="20"/>
          <w:lang w:val="en-US"/>
        </w:rPr>
        <w:t>anlamına</w:t>
      </w:r>
      <w:proofErr w:type="spellEnd"/>
      <w:r w:rsidR="009D4E8D" w:rsidRPr="009D4E8D">
        <w:rPr>
          <w:rFonts w:ascii="Segoe UI" w:hAnsi="Segoe UI" w:cs="Segoe UI"/>
          <w:color w:val="FFFFFF" w:themeColor="background1"/>
          <w:sz w:val="20"/>
          <w:szCs w:val="20"/>
          <w:lang w:val="en-US"/>
        </w:rPr>
        <w:t xml:space="preserve"> </w:t>
      </w:r>
      <w:proofErr w:type="spellStart"/>
      <w:r w:rsidR="009D4E8D" w:rsidRPr="009D4E8D">
        <w:rPr>
          <w:rFonts w:ascii="Segoe UI" w:hAnsi="Segoe UI" w:cs="Segoe UI"/>
          <w:color w:val="FFFFFF" w:themeColor="background1"/>
          <w:sz w:val="20"/>
          <w:szCs w:val="20"/>
          <w:lang w:val="en-US"/>
        </w:rPr>
        <w:t>olan</w:t>
      </w:r>
      <w:proofErr w:type="spellEnd"/>
      <w:r w:rsidR="009D4E8D" w:rsidRPr="009D4E8D">
        <w:rPr>
          <w:rFonts w:ascii="Segoe UI" w:hAnsi="Segoe UI" w:cs="Segoe UI"/>
          <w:color w:val="FFFFFF" w:themeColor="background1"/>
          <w:sz w:val="20"/>
          <w:szCs w:val="20"/>
          <w:lang w:val="en-US"/>
        </w:rPr>
        <w:t xml:space="preserve"> </w:t>
      </w:r>
      <w:proofErr w:type="spellStart"/>
      <w:r w:rsidR="009D4E8D" w:rsidRPr="009D4E8D">
        <w:rPr>
          <w:rFonts w:ascii="Segoe UI" w:hAnsi="Segoe UI" w:cs="Segoe UI"/>
          <w:color w:val="FFFFFF" w:themeColor="background1"/>
          <w:sz w:val="20"/>
          <w:szCs w:val="20"/>
          <w:lang w:val="en-US"/>
        </w:rPr>
        <w:t>katkısını</w:t>
      </w:r>
      <w:proofErr w:type="spellEnd"/>
      <w:r w:rsidR="009D4E8D" w:rsidRPr="009D4E8D">
        <w:rPr>
          <w:rFonts w:ascii="Segoe UI" w:hAnsi="Segoe UI" w:cs="Segoe UI"/>
          <w:color w:val="FFFFFF" w:themeColor="background1"/>
          <w:sz w:val="20"/>
          <w:szCs w:val="20"/>
          <w:lang w:val="en-US"/>
        </w:rPr>
        <w:t xml:space="preserve"> </w:t>
      </w:r>
      <w:proofErr w:type="spellStart"/>
      <w:r w:rsidR="009D4E8D" w:rsidRPr="009D4E8D">
        <w:rPr>
          <w:rFonts w:ascii="Segoe UI" w:hAnsi="Segoe UI" w:cs="Segoe UI"/>
          <w:color w:val="FFFFFF" w:themeColor="background1"/>
          <w:sz w:val="20"/>
          <w:szCs w:val="20"/>
          <w:lang w:val="en-US"/>
        </w:rPr>
        <w:t>açıklar</w:t>
      </w:r>
      <w:proofErr w:type="spellEnd"/>
      <w:r w:rsidRPr="003A3402">
        <w:rPr>
          <w:rFonts w:ascii="Segoe UI" w:hAnsi="Segoe UI" w:cs="Segoe UI"/>
          <w:color w:val="FFFFFF" w:themeColor="background1"/>
          <w:sz w:val="20"/>
          <w:szCs w:val="20"/>
        </w:rPr>
        <w:t>.)</w:t>
      </w:r>
    </w:p>
    <w:p w14:paraId="265F58FA" w14:textId="65A219B7" w:rsidR="00604A15" w:rsidRPr="003A3402" w:rsidRDefault="00604A15" w:rsidP="00604A15">
      <w:pPr>
        <w:shd w:val="clear" w:color="auto" w:fill="218899"/>
        <w:spacing w:line="276" w:lineRule="auto"/>
        <w:rPr>
          <w:rFonts w:ascii="Segoe UI" w:hAnsi="Segoe UI" w:cs="Segoe UI"/>
          <w:b/>
          <w:color w:val="FFFFFF" w:themeColor="background1"/>
          <w:sz w:val="20"/>
          <w:szCs w:val="20"/>
        </w:rPr>
      </w:pPr>
      <w:r w:rsidRPr="003A3402">
        <w:rPr>
          <w:rFonts w:ascii="Segoe UI" w:hAnsi="Segoe UI" w:cs="Segoe UI"/>
          <w:b/>
          <w:color w:val="FFFFFF" w:themeColor="background1"/>
          <w:sz w:val="20"/>
          <w:szCs w:val="20"/>
        </w:rPr>
        <w:t xml:space="preserve"> </w:t>
      </w:r>
      <w:r w:rsidR="009F7CBA" w:rsidRPr="003A3402">
        <w:rPr>
          <w:rFonts w:ascii="Segoe UI" w:hAnsi="Segoe UI" w:cs="Segoe UI"/>
          <w:b/>
          <w:color w:val="FFFFFF" w:themeColor="background1"/>
          <w:sz w:val="20"/>
          <w:szCs w:val="20"/>
        </w:rPr>
        <w:t>3</w:t>
      </w:r>
      <w:r w:rsidRPr="003A3402">
        <w:rPr>
          <w:rFonts w:ascii="Segoe UI" w:hAnsi="Segoe UI" w:cs="Segoe UI"/>
          <w:b/>
          <w:color w:val="FFFFFF" w:themeColor="background1"/>
          <w:sz w:val="20"/>
          <w:szCs w:val="20"/>
        </w:rPr>
        <w:t>. SORU</w:t>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t xml:space="preserve"> </w:t>
      </w:r>
      <w:r w:rsidRPr="003A3402">
        <w:rPr>
          <w:rFonts w:ascii="Segoe UI" w:hAnsi="Segoe UI" w:cs="Segoe UI"/>
          <w:b/>
          <w:color w:val="FFFFFF" w:themeColor="background1"/>
          <w:sz w:val="20"/>
          <w:szCs w:val="20"/>
        </w:rPr>
        <w:tab/>
      </w:r>
      <w:r w:rsidR="00963B64">
        <w:rPr>
          <w:rFonts w:ascii="Segoe UI" w:hAnsi="Segoe UI" w:cs="Segoe UI"/>
          <w:b/>
          <w:color w:val="FFFFFF" w:themeColor="background1"/>
          <w:sz w:val="20"/>
          <w:szCs w:val="20"/>
        </w:rPr>
        <w:t>1</w:t>
      </w:r>
      <w:r w:rsidR="00556BDA">
        <w:rPr>
          <w:rFonts w:ascii="Segoe UI" w:hAnsi="Segoe UI" w:cs="Segoe UI"/>
          <w:b/>
          <w:color w:val="FFFFFF" w:themeColor="background1"/>
          <w:sz w:val="20"/>
          <w:szCs w:val="20"/>
        </w:rPr>
        <w:t>0</w:t>
      </w:r>
      <w:r w:rsidRPr="003A3402">
        <w:rPr>
          <w:rFonts w:ascii="Segoe UI" w:hAnsi="Segoe UI" w:cs="Segoe UI"/>
          <w:b/>
          <w:color w:val="FFFFFF" w:themeColor="background1"/>
          <w:sz w:val="20"/>
          <w:szCs w:val="20"/>
        </w:rPr>
        <w:t xml:space="preserve"> PUAN                                                                                                                                                    </w:t>
      </w:r>
    </w:p>
    <w:p w14:paraId="07438F4A" w14:textId="751C9723" w:rsidR="009D4E8D" w:rsidRPr="009D4E8D" w:rsidRDefault="009D4E8D" w:rsidP="009D4E8D">
      <w:pPr>
        <w:spacing w:before="240" w:line="276" w:lineRule="auto"/>
        <w:rPr>
          <w:rFonts w:ascii="Segoe UI" w:hAnsi="Segoe UI" w:cs="Segoe UI"/>
          <w:b/>
          <w:bCs/>
          <w:sz w:val="20"/>
          <w:szCs w:val="20"/>
        </w:rPr>
      </w:pPr>
      <w:r w:rsidRPr="009D4E8D">
        <w:rPr>
          <w:rFonts w:ascii="Segoe UI" w:hAnsi="Segoe UI" w:cs="Segoe UI"/>
          <w:b/>
          <w:bCs/>
          <w:sz w:val="20"/>
          <w:szCs w:val="20"/>
        </w:rPr>
        <w:t xml:space="preserve">Aşağıdaki altı çizili </w:t>
      </w:r>
      <w:r>
        <w:rPr>
          <w:rFonts w:ascii="Segoe UI" w:hAnsi="Segoe UI" w:cs="Segoe UI"/>
          <w:b/>
          <w:bCs/>
          <w:sz w:val="20"/>
          <w:szCs w:val="20"/>
        </w:rPr>
        <w:t>zarfların türünü yanındaki boşluğa</w:t>
      </w:r>
      <w:r w:rsidRPr="009D4E8D">
        <w:rPr>
          <w:rFonts w:ascii="Segoe UI" w:hAnsi="Segoe UI" w:cs="Segoe UI"/>
          <w:b/>
          <w:bCs/>
          <w:sz w:val="20"/>
          <w:szCs w:val="20"/>
        </w:rPr>
        <w:t xml:space="preserve"> yazınız.</w:t>
      </w:r>
    </w:p>
    <w:p w14:paraId="45DCB2CB" w14:textId="77777777" w:rsidR="009D4E8D" w:rsidRPr="009D4E8D" w:rsidRDefault="009D4E8D" w:rsidP="009D4E8D">
      <w:pPr>
        <w:spacing w:before="240" w:line="276" w:lineRule="auto"/>
        <w:rPr>
          <w:rFonts w:ascii="Segoe UI" w:hAnsi="Segoe UI" w:cs="Segoe UI"/>
          <w:sz w:val="20"/>
          <w:szCs w:val="20"/>
        </w:rPr>
      </w:pPr>
      <w:r w:rsidRPr="009D4E8D">
        <w:rPr>
          <w:rFonts w:ascii="Segoe UI" w:hAnsi="Segoe UI" w:cs="Segoe UI"/>
          <w:sz w:val="20"/>
          <w:szCs w:val="20"/>
        </w:rPr>
        <w:t xml:space="preserve">a) Gürültüyü duyunca herkes koşarak </w:t>
      </w:r>
      <w:r w:rsidRPr="009D4E8D">
        <w:rPr>
          <w:rFonts w:ascii="Segoe UI" w:hAnsi="Segoe UI" w:cs="Segoe UI"/>
          <w:sz w:val="20"/>
          <w:szCs w:val="20"/>
          <w:u w:val="single"/>
        </w:rPr>
        <w:t>dışarı</w:t>
      </w:r>
      <w:r w:rsidRPr="009D4E8D">
        <w:rPr>
          <w:rFonts w:ascii="Segoe UI" w:hAnsi="Segoe UI" w:cs="Segoe UI"/>
          <w:sz w:val="20"/>
          <w:szCs w:val="20"/>
        </w:rPr>
        <w:t xml:space="preserve"> çıktı. (.............................)</w:t>
      </w:r>
    </w:p>
    <w:p w14:paraId="42DE4047" w14:textId="3EC3F654" w:rsidR="000933FE" w:rsidRPr="003A3402" w:rsidRDefault="009D4E8D" w:rsidP="009D4E8D">
      <w:pPr>
        <w:spacing w:before="240" w:line="276" w:lineRule="auto"/>
        <w:rPr>
          <w:rFonts w:ascii="Segoe UI" w:hAnsi="Segoe UI" w:cs="Segoe UI"/>
          <w:noProof/>
          <w:sz w:val="20"/>
          <w:szCs w:val="20"/>
        </w:rPr>
      </w:pPr>
      <w:r w:rsidRPr="009D4E8D">
        <w:rPr>
          <w:rFonts w:ascii="Segoe UI" w:hAnsi="Segoe UI" w:cs="Segoe UI"/>
          <w:sz w:val="20"/>
          <w:szCs w:val="20"/>
        </w:rPr>
        <w:t xml:space="preserve">b) Bu aralar derslerine </w:t>
      </w:r>
      <w:r w:rsidRPr="009D4E8D">
        <w:rPr>
          <w:rFonts w:ascii="Segoe UI" w:hAnsi="Segoe UI" w:cs="Segoe UI"/>
          <w:sz w:val="20"/>
          <w:szCs w:val="20"/>
          <w:u w:val="single"/>
        </w:rPr>
        <w:t>çok</w:t>
      </w:r>
      <w:r w:rsidRPr="009D4E8D">
        <w:rPr>
          <w:rFonts w:ascii="Segoe UI" w:hAnsi="Segoe UI" w:cs="Segoe UI"/>
          <w:sz w:val="20"/>
          <w:szCs w:val="20"/>
        </w:rPr>
        <w:t xml:space="preserve"> çalışıyor. (.............................)</w:t>
      </w:r>
    </w:p>
    <w:p w14:paraId="2763791E" w14:textId="77777777" w:rsidR="003A3402" w:rsidRPr="003A3402" w:rsidRDefault="003A3402" w:rsidP="001A2221">
      <w:pPr>
        <w:spacing w:before="240" w:line="276" w:lineRule="auto"/>
        <w:rPr>
          <w:rFonts w:ascii="Segoe UI" w:hAnsi="Segoe UI" w:cs="Segoe UI"/>
          <w:noProof/>
          <w:sz w:val="20"/>
          <w:szCs w:val="20"/>
        </w:rPr>
      </w:pPr>
    </w:p>
    <w:p w14:paraId="499EF059" w14:textId="3C7E8A79" w:rsidR="003D3BC3" w:rsidRPr="003A3402" w:rsidRDefault="003D3BC3" w:rsidP="003D3BC3">
      <w:pPr>
        <w:shd w:val="clear" w:color="auto" w:fill="218899"/>
        <w:jc w:val="center"/>
        <w:rPr>
          <w:rFonts w:ascii="Segoe UI" w:hAnsi="Segoe UI" w:cs="Segoe UI"/>
          <w:b/>
          <w:color w:val="FFFFFF" w:themeColor="background1"/>
          <w:sz w:val="20"/>
          <w:szCs w:val="20"/>
        </w:rPr>
      </w:pPr>
      <w:r w:rsidRPr="003A3402">
        <w:rPr>
          <w:rFonts w:ascii="Segoe UI" w:hAnsi="Segoe UI" w:cs="Segoe UI"/>
          <w:color w:val="FFFFFF" w:themeColor="background1"/>
          <w:sz w:val="20"/>
          <w:szCs w:val="20"/>
        </w:rPr>
        <w:t>(</w:t>
      </w:r>
      <w:r w:rsidR="009D4E8D" w:rsidRPr="009D4E8D">
        <w:rPr>
          <w:rFonts w:ascii="Segoe UI" w:hAnsi="Segoe UI" w:cs="Segoe UI"/>
          <w:color w:val="FFFFFF" w:themeColor="background1"/>
          <w:sz w:val="20"/>
          <w:szCs w:val="20"/>
        </w:rPr>
        <w:t>T.7.3.13. Anlatım bozukluklarını tespit eder</w:t>
      </w:r>
      <w:r w:rsidR="00D819AD" w:rsidRPr="003A3402">
        <w:rPr>
          <w:rFonts w:ascii="Segoe UI" w:hAnsi="Segoe UI" w:cs="Segoe UI"/>
          <w:color w:val="FFFFFF" w:themeColor="background1"/>
          <w:sz w:val="20"/>
          <w:szCs w:val="20"/>
        </w:rPr>
        <w:t>.)</w:t>
      </w:r>
    </w:p>
    <w:p w14:paraId="6978E633" w14:textId="06F2AF09" w:rsidR="003D3BC3" w:rsidRPr="008F35E7" w:rsidRDefault="003D3BC3" w:rsidP="008F35E7">
      <w:pPr>
        <w:shd w:val="clear" w:color="auto" w:fill="218899"/>
        <w:spacing w:line="276" w:lineRule="auto"/>
        <w:rPr>
          <w:rFonts w:ascii="Segoe UI" w:hAnsi="Segoe UI" w:cs="Segoe UI"/>
          <w:b/>
          <w:color w:val="FFFFFF" w:themeColor="background1"/>
          <w:sz w:val="20"/>
          <w:szCs w:val="20"/>
        </w:rPr>
      </w:pPr>
      <w:r w:rsidRPr="003A3402">
        <w:rPr>
          <w:rFonts w:ascii="Segoe UI" w:hAnsi="Segoe UI" w:cs="Segoe UI"/>
          <w:b/>
          <w:color w:val="FFFFFF" w:themeColor="background1"/>
          <w:sz w:val="20"/>
          <w:szCs w:val="20"/>
        </w:rPr>
        <w:t xml:space="preserve"> 4. SORU</w:t>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t xml:space="preserve"> </w:t>
      </w:r>
      <w:r w:rsidRPr="003A3402">
        <w:rPr>
          <w:rFonts w:ascii="Segoe UI" w:hAnsi="Segoe UI" w:cs="Segoe UI"/>
          <w:b/>
          <w:color w:val="FFFFFF" w:themeColor="background1"/>
          <w:sz w:val="20"/>
          <w:szCs w:val="20"/>
        </w:rPr>
        <w:tab/>
      </w:r>
      <w:r w:rsidR="00963B64">
        <w:rPr>
          <w:rFonts w:ascii="Segoe UI" w:hAnsi="Segoe UI" w:cs="Segoe UI"/>
          <w:b/>
          <w:color w:val="FFFFFF" w:themeColor="background1"/>
          <w:sz w:val="20"/>
          <w:szCs w:val="20"/>
        </w:rPr>
        <w:t>1</w:t>
      </w:r>
      <w:r w:rsidR="00552918">
        <w:rPr>
          <w:rFonts w:ascii="Segoe UI" w:hAnsi="Segoe UI" w:cs="Segoe UI"/>
          <w:b/>
          <w:color w:val="FFFFFF" w:themeColor="background1"/>
          <w:sz w:val="20"/>
          <w:szCs w:val="20"/>
        </w:rPr>
        <w:t>5</w:t>
      </w:r>
      <w:r w:rsidR="00903A22" w:rsidRPr="003A3402">
        <w:rPr>
          <w:rFonts w:ascii="Segoe UI" w:hAnsi="Segoe UI" w:cs="Segoe UI"/>
          <w:b/>
          <w:color w:val="FFFFFF" w:themeColor="background1"/>
          <w:sz w:val="20"/>
          <w:szCs w:val="20"/>
        </w:rPr>
        <w:t xml:space="preserve"> </w:t>
      </w:r>
      <w:r w:rsidRPr="003A3402">
        <w:rPr>
          <w:rFonts w:ascii="Segoe UI" w:hAnsi="Segoe UI" w:cs="Segoe UI"/>
          <w:b/>
          <w:color w:val="FFFFFF" w:themeColor="background1"/>
          <w:sz w:val="20"/>
          <w:szCs w:val="20"/>
        </w:rPr>
        <w:t xml:space="preserve">PUAN                                                                                                               </w:t>
      </w:r>
    </w:p>
    <w:p w14:paraId="668D468A" w14:textId="77777777" w:rsidR="009D4E8D" w:rsidRDefault="009D4E8D" w:rsidP="009D4E8D">
      <w:pPr>
        <w:spacing w:line="276" w:lineRule="auto"/>
        <w:rPr>
          <w:rFonts w:ascii="Segoe UI" w:hAnsi="Segoe UI" w:cs="Segoe UI"/>
          <w:sz w:val="20"/>
          <w:szCs w:val="20"/>
        </w:rPr>
      </w:pPr>
    </w:p>
    <w:p w14:paraId="7594ED81" w14:textId="0DE981CC" w:rsidR="009D4E8D" w:rsidRPr="00883BD8" w:rsidRDefault="009D4E8D" w:rsidP="009D4E8D">
      <w:pPr>
        <w:spacing w:line="276" w:lineRule="auto"/>
        <w:rPr>
          <w:rFonts w:ascii="Segoe UI" w:hAnsi="Segoe UI" w:cs="Segoe UI"/>
          <w:sz w:val="20"/>
          <w:szCs w:val="20"/>
        </w:rPr>
      </w:pPr>
      <w:r w:rsidRPr="00883BD8">
        <w:rPr>
          <w:rFonts w:ascii="Segoe UI" w:hAnsi="Segoe UI" w:cs="Segoe UI"/>
          <w:sz w:val="20"/>
          <w:szCs w:val="20"/>
        </w:rPr>
        <w:t>“Hiç şüphesiz takımımız bu sene şampiyon olabilir.” cümlesindeki anlatım bozukluğunu</w:t>
      </w:r>
      <w:r>
        <w:rPr>
          <w:rFonts w:ascii="Segoe UI" w:hAnsi="Segoe UI" w:cs="Segoe UI"/>
          <w:sz w:val="20"/>
          <w:szCs w:val="20"/>
        </w:rPr>
        <w:t>n sebebini yazınız</w:t>
      </w:r>
      <w:r w:rsidRPr="00883BD8">
        <w:rPr>
          <w:rFonts w:ascii="Segoe UI" w:hAnsi="Segoe UI" w:cs="Segoe UI"/>
          <w:sz w:val="20"/>
          <w:szCs w:val="20"/>
        </w:rPr>
        <w:t xml:space="preserve"> ve cümleyi düzeltiniz.</w:t>
      </w:r>
    </w:p>
    <w:p w14:paraId="4E51EA1E" w14:textId="77777777" w:rsidR="009D4E8D" w:rsidRDefault="00903A22" w:rsidP="000933FE">
      <w:pPr>
        <w:spacing w:before="240" w:line="276" w:lineRule="auto"/>
        <w:rPr>
          <w:rFonts w:ascii="Segoe UI" w:hAnsi="Segoe UI" w:cs="Segoe UI"/>
          <w:noProof/>
          <w:sz w:val="20"/>
          <w:szCs w:val="20"/>
        </w:rPr>
      </w:pPr>
      <w:r w:rsidRPr="003A3402">
        <w:rPr>
          <w:rFonts w:ascii="Segoe UI" w:hAnsi="Segoe UI" w:cs="Segoe UI"/>
          <w:noProof/>
          <w:sz w:val="20"/>
          <w:szCs w:val="20"/>
        </w:rPr>
        <w:t>..............................................................................................................................................................................................................................................</w:t>
      </w:r>
    </w:p>
    <w:p w14:paraId="1206116C" w14:textId="77777777" w:rsidR="009D4E8D" w:rsidRDefault="009D4E8D" w:rsidP="000933FE">
      <w:pPr>
        <w:spacing w:before="240" w:line="276" w:lineRule="auto"/>
        <w:rPr>
          <w:rFonts w:ascii="Segoe UI" w:hAnsi="Segoe UI" w:cs="Segoe UI"/>
          <w:noProof/>
          <w:sz w:val="20"/>
          <w:szCs w:val="20"/>
        </w:rPr>
      </w:pPr>
    </w:p>
    <w:p w14:paraId="0DF89100" w14:textId="77777777" w:rsidR="009D4E8D" w:rsidRDefault="009D4E8D" w:rsidP="000933FE">
      <w:pPr>
        <w:spacing w:before="240" w:line="276" w:lineRule="auto"/>
        <w:rPr>
          <w:rFonts w:ascii="Segoe UI" w:hAnsi="Segoe UI" w:cs="Segoe UI"/>
          <w:noProof/>
          <w:sz w:val="20"/>
          <w:szCs w:val="20"/>
        </w:rPr>
      </w:pPr>
    </w:p>
    <w:p w14:paraId="0ABCB436" w14:textId="0DD70C1E" w:rsidR="001916A3" w:rsidRPr="003A3402" w:rsidRDefault="001916A3" w:rsidP="000933FE">
      <w:pPr>
        <w:spacing w:before="240" w:line="276" w:lineRule="auto"/>
        <w:rPr>
          <w:rFonts w:ascii="Segoe UI" w:hAnsi="Segoe UI" w:cs="Segoe UI"/>
          <w:noProof/>
          <w:sz w:val="20"/>
          <w:szCs w:val="20"/>
        </w:rPr>
      </w:pPr>
      <w:r w:rsidRPr="003A3402">
        <w:rPr>
          <w:rFonts w:ascii="Segoe UI" w:hAnsi="Segoe UI" w:cs="Segoe UI"/>
          <w:noProof/>
          <w:sz w:val="20"/>
          <w:szCs w:val="20"/>
        </w:rPr>
        <w:br/>
      </w:r>
    </w:p>
    <w:p w14:paraId="510539D0" w14:textId="1595BC13" w:rsidR="001916A3" w:rsidRPr="003A3402" w:rsidRDefault="001916A3" w:rsidP="001916A3">
      <w:pPr>
        <w:shd w:val="clear" w:color="auto" w:fill="218899"/>
        <w:jc w:val="center"/>
        <w:rPr>
          <w:rFonts w:ascii="Segoe UI" w:hAnsi="Segoe UI" w:cs="Segoe UI"/>
          <w:b/>
          <w:color w:val="FFFFFF" w:themeColor="background1"/>
          <w:sz w:val="20"/>
          <w:szCs w:val="20"/>
        </w:rPr>
      </w:pPr>
      <w:r w:rsidRPr="003A3402">
        <w:rPr>
          <w:rFonts w:ascii="Segoe UI" w:hAnsi="Segoe UI" w:cs="Segoe UI"/>
          <w:color w:val="FFFFFF" w:themeColor="background1"/>
          <w:sz w:val="20"/>
          <w:szCs w:val="20"/>
        </w:rPr>
        <w:lastRenderedPageBreak/>
        <w:t>(</w:t>
      </w:r>
      <w:r w:rsidR="009D4E8D" w:rsidRPr="009D4E8D">
        <w:rPr>
          <w:rFonts w:ascii="Segoe UI" w:hAnsi="Segoe UI" w:cs="Segoe UI"/>
          <w:color w:val="FFFFFF" w:themeColor="background1"/>
          <w:sz w:val="20"/>
          <w:szCs w:val="20"/>
        </w:rPr>
        <w:t>T.7.3.19. Metinle ilgili soruları cevaplar.</w:t>
      </w:r>
      <w:r w:rsidR="00D819AD" w:rsidRPr="003A3402">
        <w:rPr>
          <w:rFonts w:ascii="Segoe UI" w:hAnsi="Segoe UI" w:cs="Segoe UI"/>
          <w:color w:val="FFFFFF" w:themeColor="background1"/>
          <w:sz w:val="20"/>
          <w:szCs w:val="20"/>
        </w:rPr>
        <w:t>)</w:t>
      </w:r>
    </w:p>
    <w:p w14:paraId="5087CD35" w14:textId="1704DFB0" w:rsidR="001916A3" w:rsidRPr="003A3402" w:rsidRDefault="001916A3" w:rsidP="001916A3">
      <w:pPr>
        <w:shd w:val="clear" w:color="auto" w:fill="218899"/>
        <w:spacing w:line="276" w:lineRule="auto"/>
        <w:rPr>
          <w:rFonts w:ascii="Segoe UI" w:hAnsi="Segoe UI" w:cs="Segoe UI"/>
          <w:b/>
          <w:color w:val="FFFFFF" w:themeColor="background1"/>
          <w:sz w:val="20"/>
          <w:szCs w:val="20"/>
        </w:rPr>
      </w:pPr>
      <w:r w:rsidRPr="003A3402">
        <w:rPr>
          <w:rFonts w:ascii="Segoe UI" w:hAnsi="Segoe UI" w:cs="Segoe UI"/>
          <w:b/>
          <w:color w:val="FFFFFF" w:themeColor="background1"/>
          <w:sz w:val="20"/>
          <w:szCs w:val="20"/>
        </w:rPr>
        <w:t xml:space="preserve"> </w:t>
      </w:r>
      <w:r w:rsidR="00D65E16" w:rsidRPr="003A3402">
        <w:rPr>
          <w:rFonts w:ascii="Segoe UI" w:hAnsi="Segoe UI" w:cs="Segoe UI"/>
          <w:b/>
          <w:color w:val="FFFFFF" w:themeColor="background1"/>
          <w:sz w:val="20"/>
          <w:szCs w:val="20"/>
        </w:rPr>
        <w:t>5</w:t>
      </w:r>
      <w:r w:rsidRPr="003A3402">
        <w:rPr>
          <w:rFonts w:ascii="Segoe UI" w:hAnsi="Segoe UI" w:cs="Segoe UI"/>
          <w:b/>
          <w:color w:val="FFFFFF" w:themeColor="background1"/>
          <w:sz w:val="20"/>
          <w:szCs w:val="20"/>
        </w:rPr>
        <w:t>. SORU</w:t>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t xml:space="preserve"> </w:t>
      </w:r>
      <w:r w:rsidRPr="003A3402">
        <w:rPr>
          <w:rFonts w:ascii="Segoe UI" w:hAnsi="Segoe UI" w:cs="Segoe UI"/>
          <w:b/>
          <w:color w:val="FFFFFF" w:themeColor="background1"/>
          <w:sz w:val="20"/>
          <w:szCs w:val="20"/>
        </w:rPr>
        <w:tab/>
      </w:r>
      <w:r w:rsidR="00963B64">
        <w:rPr>
          <w:rFonts w:ascii="Segoe UI" w:hAnsi="Segoe UI" w:cs="Segoe UI"/>
          <w:b/>
          <w:color w:val="FFFFFF" w:themeColor="background1"/>
          <w:sz w:val="20"/>
          <w:szCs w:val="20"/>
        </w:rPr>
        <w:t>1</w:t>
      </w:r>
      <w:r w:rsidR="00552918">
        <w:rPr>
          <w:rFonts w:ascii="Segoe UI" w:hAnsi="Segoe UI" w:cs="Segoe UI"/>
          <w:b/>
          <w:color w:val="FFFFFF" w:themeColor="background1"/>
          <w:sz w:val="20"/>
          <w:szCs w:val="20"/>
        </w:rPr>
        <w:t>0</w:t>
      </w:r>
      <w:r w:rsidRPr="003A3402">
        <w:rPr>
          <w:rFonts w:ascii="Segoe UI" w:hAnsi="Segoe UI" w:cs="Segoe UI"/>
          <w:b/>
          <w:color w:val="FFFFFF" w:themeColor="background1"/>
          <w:sz w:val="20"/>
          <w:szCs w:val="20"/>
        </w:rPr>
        <w:t xml:space="preserve"> PUAN                                                                                                               </w:t>
      </w:r>
    </w:p>
    <w:p w14:paraId="4CE98C58" w14:textId="77777777" w:rsidR="009D4E8D" w:rsidRDefault="009D4E8D" w:rsidP="009D4E8D">
      <w:pPr>
        <w:spacing w:line="276" w:lineRule="auto"/>
        <w:rPr>
          <w:rFonts w:ascii="Segoe UI" w:hAnsi="Segoe UI" w:cs="Segoe UI"/>
          <w:sz w:val="20"/>
          <w:szCs w:val="20"/>
        </w:rPr>
      </w:pPr>
    </w:p>
    <w:p w14:paraId="430BD188" w14:textId="546BF6D8" w:rsidR="009D4E8D" w:rsidRPr="00883BD8" w:rsidRDefault="009D4E8D" w:rsidP="009D4E8D">
      <w:pPr>
        <w:spacing w:line="276" w:lineRule="auto"/>
        <w:rPr>
          <w:rFonts w:ascii="Segoe UI" w:hAnsi="Segoe UI" w:cs="Segoe UI"/>
          <w:sz w:val="20"/>
          <w:szCs w:val="20"/>
        </w:rPr>
      </w:pPr>
      <w:r w:rsidRPr="00883BD8">
        <w:rPr>
          <w:rFonts w:ascii="Segoe UI" w:hAnsi="Segoe UI" w:cs="Segoe UI"/>
          <w:sz w:val="20"/>
          <w:szCs w:val="20"/>
        </w:rPr>
        <w:t>“Teknolojinin gelişmesiyle birlikte insanlar aynı evin içinde olsalar dahi telefon ekranlarına bakmaktan birbirleriyle sohbet etmeyi unuttular. Eskiden sofralarda yankılanan kahkahaların yerini tuş sesleri aldı.”</w:t>
      </w:r>
    </w:p>
    <w:p w14:paraId="128FE072" w14:textId="77777777" w:rsidR="009D4E8D" w:rsidRPr="009D4E8D" w:rsidRDefault="009D4E8D" w:rsidP="009D4E8D">
      <w:pPr>
        <w:spacing w:before="240" w:line="276" w:lineRule="auto"/>
        <w:rPr>
          <w:rFonts w:ascii="Segoe UI" w:hAnsi="Segoe UI" w:cs="Segoe UI"/>
          <w:b/>
          <w:bCs/>
          <w:sz w:val="20"/>
          <w:szCs w:val="20"/>
        </w:rPr>
      </w:pPr>
      <w:r w:rsidRPr="009D4E8D">
        <w:rPr>
          <w:rFonts w:ascii="Segoe UI" w:hAnsi="Segoe UI" w:cs="Segoe UI"/>
          <w:b/>
          <w:bCs/>
          <w:sz w:val="20"/>
          <w:szCs w:val="20"/>
        </w:rPr>
        <w:t>Metne göre teknolojinin insanlar arası iletişim üzerindeki en büyük olumsuz etkisi nedir?</w:t>
      </w:r>
    </w:p>
    <w:p w14:paraId="20D43D8A" w14:textId="36B9D793" w:rsidR="001916A3" w:rsidRPr="003D3BC3" w:rsidRDefault="001916A3" w:rsidP="009D4E8D">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5F53D754" w14:textId="77777777" w:rsidR="00963B64" w:rsidRPr="003A3402" w:rsidRDefault="00963B64" w:rsidP="00963B64">
      <w:pPr>
        <w:spacing w:before="240" w:line="276" w:lineRule="auto"/>
        <w:rPr>
          <w:rFonts w:ascii="Segoe UI" w:hAnsi="Segoe UI" w:cs="Segoe UI"/>
          <w:noProof/>
          <w:sz w:val="20"/>
          <w:szCs w:val="20"/>
        </w:rPr>
      </w:pPr>
    </w:p>
    <w:p w14:paraId="2E789BD7" w14:textId="7836A779" w:rsidR="00963B64" w:rsidRPr="003A3402" w:rsidRDefault="00963B64" w:rsidP="00963B64">
      <w:pPr>
        <w:shd w:val="clear" w:color="auto" w:fill="218899"/>
        <w:jc w:val="center"/>
        <w:rPr>
          <w:rFonts w:ascii="Segoe UI" w:hAnsi="Segoe UI" w:cs="Segoe UI"/>
          <w:b/>
          <w:color w:val="FFFFFF" w:themeColor="background1"/>
          <w:sz w:val="20"/>
          <w:szCs w:val="20"/>
        </w:rPr>
      </w:pPr>
      <w:r w:rsidRPr="003A3402">
        <w:rPr>
          <w:rFonts w:ascii="Segoe UI" w:hAnsi="Segoe UI" w:cs="Segoe UI"/>
          <w:color w:val="FFFFFF" w:themeColor="background1"/>
          <w:sz w:val="20"/>
          <w:szCs w:val="20"/>
        </w:rPr>
        <w:t>(</w:t>
      </w:r>
      <w:r w:rsidR="009D4E8D" w:rsidRPr="009D4E8D">
        <w:rPr>
          <w:rFonts w:ascii="Segoe UI" w:hAnsi="Segoe UI" w:cs="Segoe UI"/>
          <w:color w:val="FFFFFF" w:themeColor="background1"/>
          <w:sz w:val="20"/>
          <w:szCs w:val="20"/>
        </w:rPr>
        <w:t>T.7.3.22. Metnin içeriğini yorumlar</w:t>
      </w:r>
      <w:r w:rsidRPr="003A3402">
        <w:rPr>
          <w:rFonts w:ascii="Segoe UI" w:hAnsi="Segoe UI" w:cs="Segoe UI"/>
          <w:color w:val="FFFFFF" w:themeColor="background1"/>
          <w:sz w:val="20"/>
          <w:szCs w:val="20"/>
        </w:rPr>
        <w:t>.)</w:t>
      </w:r>
    </w:p>
    <w:p w14:paraId="2E9066CF" w14:textId="5414D578" w:rsidR="000933FE" w:rsidRPr="000933FE" w:rsidRDefault="00963B64" w:rsidP="000933FE">
      <w:pPr>
        <w:shd w:val="clear" w:color="auto" w:fill="218899"/>
        <w:spacing w:line="276" w:lineRule="auto"/>
        <w:rPr>
          <w:rFonts w:ascii="Segoe UI" w:hAnsi="Segoe UI" w:cs="Segoe UI"/>
          <w:b/>
          <w:color w:val="FFFFFF" w:themeColor="background1"/>
          <w:sz w:val="20"/>
          <w:szCs w:val="20"/>
        </w:rPr>
      </w:pPr>
      <w:r w:rsidRPr="003A3402">
        <w:rPr>
          <w:rFonts w:ascii="Segoe UI" w:hAnsi="Segoe UI" w:cs="Segoe UI"/>
          <w:b/>
          <w:color w:val="FFFFFF" w:themeColor="background1"/>
          <w:sz w:val="20"/>
          <w:szCs w:val="20"/>
        </w:rPr>
        <w:t xml:space="preserve"> </w:t>
      </w:r>
      <w:r>
        <w:rPr>
          <w:rFonts w:ascii="Segoe UI" w:hAnsi="Segoe UI" w:cs="Segoe UI"/>
          <w:b/>
          <w:color w:val="FFFFFF" w:themeColor="background1"/>
          <w:sz w:val="20"/>
          <w:szCs w:val="20"/>
        </w:rPr>
        <w:t>6</w:t>
      </w:r>
      <w:r w:rsidRPr="003A3402">
        <w:rPr>
          <w:rFonts w:ascii="Segoe UI" w:hAnsi="Segoe UI" w:cs="Segoe UI"/>
          <w:b/>
          <w:color w:val="FFFFFF" w:themeColor="background1"/>
          <w:sz w:val="20"/>
          <w:szCs w:val="20"/>
        </w:rPr>
        <w:t>. SORU</w:t>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t xml:space="preserve"> </w:t>
      </w:r>
      <w:r w:rsidRPr="003A3402">
        <w:rPr>
          <w:rFonts w:ascii="Segoe UI" w:hAnsi="Segoe UI" w:cs="Segoe UI"/>
          <w:b/>
          <w:color w:val="FFFFFF" w:themeColor="background1"/>
          <w:sz w:val="20"/>
          <w:szCs w:val="20"/>
        </w:rPr>
        <w:tab/>
      </w:r>
      <w:r w:rsidR="00556BDA">
        <w:rPr>
          <w:rFonts w:ascii="Segoe UI" w:hAnsi="Segoe UI" w:cs="Segoe UI"/>
          <w:b/>
          <w:color w:val="FFFFFF" w:themeColor="background1"/>
          <w:sz w:val="20"/>
          <w:szCs w:val="20"/>
        </w:rPr>
        <w:t>1</w:t>
      </w:r>
      <w:r w:rsidR="00552918">
        <w:rPr>
          <w:rFonts w:ascii="Segoe UI" w:hAnsi="Segoe UI" w:cs="Segoe UI"/>
          <w:b/>
          <w:color w:val="FFFFFF" w:themeColor="background1"/>
          <w:sz w:val="20"/>
          <w:szCs w:val="20"/>
        </w:rPr>
        <w:t>0</w:t>
      </w:r>
      <w:r w:rsidRPr="003A3402">
        <w:rPr>
          <w:rFonts w:ascii="Segoe UI" w:hAnsi="Segoe UI" w:cs="Segoe UI"/>
          <w:b/>
          <w:color w:val="FFFFFF" w:themeColor="background1"/>
          <w:sz w:val="20"/>
          <w:szCs w:val="20"/>
        </w:rPr>
        <w:t xml:space="preserve"> PUAN                                                                                                               </w:t>
      </w:r>
    </w:p>
    <w:p w14:paraId="34CFD5DC" w14:textId="77777777" w:rsidR="00552918" w:rsidRDefault="00552918" w:rsidP="00552918">
      <w:pPr>
        <w:spacing w:before="240" w:line="276" w:lineRule="auto"/>
        <w:rPr>
          <w:rFonts w:ascii="Segoe UI" w:hAnsi="Segoe UI" w:cs="Segoe UI"/>
          <w:noProof/>
          <w:sz w:val="20"/>
          <w:szCs w:val="20"/>
          <w:lang w:val="en-US"/>
        </w:rPr>
      </w:pPr>
      <w:r w:rsidRPr="00552918">
        <w:rPr>
          <w:rFonts w:ascii="Segoe UI" w:hAnsi="Segoe UI" w:cs="Segoe UI"/>
          <w:noProof/>
          <w:sz w:val="20"/>
          <w:szCs w:val="20"/>
          <w:lang w:val="en-US"/>
        </w:rPr>
        <w:t>“Kitaplar, oturduğumuz yerden dünyayı dolaşmamızı sağlayan sessiz gemilerdir. Okudukça hayal gücümüz gelişir, sorunlara karşı daha pratik çözümler üretebilen bireyler haline geliriz.”</w:t>
      </w:r>
    </w:p>
    <w:p w14:paraId="56B3644C" w14:textId="44ED9F46" w:rsidR="00552918" w:rsidRPr="00552918" w:rsidRDefault="00552918" w:rsidP="003A3402">
      <w:pPr>
        <w:spacing w:before="240" w:line="276" w:lineRule="auto"/>
        <w:rPr>
          <w:rFonts w:ascii="Segoe UI" w:hAnsi="Segoe UI" w:cs="Segoe UI"/>
          <w:noProof/>
          <w:sz w:val="20"/>
          <w:szCs w:val="20"/>
          <w:lang w:val="en-US"/>
        </w:rPr>
      </w:pPr>
      <w:r>
        <w:rPr>
          <w:rFonts w:ascii="Segoe UI" w:hAnsi="Segoe UI" w:cs="Segoe UI"/>
          <w:b/>
          <w:bCs/>
          <w:sz w:val="20"/>
          <w:szCs w:val="20"/>
        </w:rPr>
        <w:t>M</w:t>
      </w:r>
      <w:r w:rsidRPr="000B7A24">
        <w:rPr>
          <w:rFonts w:ascii="Segoe UI" w:hAnsi="Segoe UI" w:cs="Segoe UI"/>
          <w:b/>
          <w:bCs/>
          <w:sz w:val="20"/>
          <w:szCs w:val="20"/>
        </w:rPr>
        <w:t>etinde geçen “sessiz gemiler” ifadesiyle kitapların hangi özelliği vurgulanmak istenmiştir? Yorumlayınız.</w:t>
      </w:r>
    </w:p>
    <w:p w14:paraId="01D5E3AA" w14:textId="7451269C" w:rsidR="003A3402" w:rsidRPr="003D3BC3" w:rsidRDefault="003A3402" w:rsidP="003A3402">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5A5BF5A2" w14:textId="7417429C" w:rsidR="003A3402" w:rsidRDefault="003A3402" w:rsidP="000933FE">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2A2D1241" w14:textId="77777777" w:rsidR="009D4E8D" w:rsidRDefault="009D4E8D" w:rsidP="000933FE">
      <w:pPr>
        <w:spacing w:before="240" w:line="276" w:lineRule="auto"/>
        <w:rPr>
          <w:rFonts w:ascii="Segoe UI" w:hAnsi="Segoe UI" w:cs="Segoe UI"/>
          <w:noProof/>
          <w:sz w:val="20"/>
          <w:szCs w:val="20"/>
        </w:rPr>
      </w:pPr>
    </w:p>
    <w:p w14:paraId="1077BF74" w14:textId="49AAEA00" w:rsidR="009D4E8D" w:rsidRPr="003A3402" w:rsidRDefault="009D4E8D" w:rsidP="009D4E8D">
      <w:pPr>
        <w:shd w:val="clear" w:color="auto" w:fill="218899"/>
        <w:jc w:val="center"/>
        <w:rPr>
          <w:rFonts w:ascii="Segoe UI" w:hAnsi="Segoe UI" w:cs="Segoe UI"/>
          <w:b/>
          <w:color w:val="FFFFFF" w:themeColor="background1"/>
          <w:sz w:val="20"/>
          <w:szCs w:val="20"/>
        </w:rPr>
      </w:pPr>
      <w:r w:rsidRPr="003A3402">
        <w:rPr>
          <w:rFonts w:ascii="Segoe UI" w:hAnsi="Segoe UI" w:cs="Segoe UI"/>
          <w:color w:val="FFFFFF" w:themeColor="background1"/>
          <w:sz w:val="20"/>
          <w:szCs w:val="20"/>
        </w:rPr>
        <w:t>(</w:t>
      </w:r>
      <w:r w:rsidRPr="009D4E8D">
        <w:rPr>
          <w:rFonts w:ascii="Segoe UI" w:hAnsi="Segoe UI" w:cs="Segoe UI"/>
          <w:color w:val="FFFFFF" w:themeColor="background1"/>
          <w:sz w:val="20"/>
          <w:szCs w:val="20"/>
        </w:rPr>
        <w:t>T.7.3.29. Metin türlerini ayırt eder</w:t>
      </w:r>
      <w:r w:rsidRPr="003A3402">
        <w:rPr>
          <w:rFonts w:ascii="Segoe UI" w:hAnsi="Segoe UI" w:cs="Segoe UI"/>
          <w:color w:val="FFFFFF" w:themeColor="background1"/>
          <w:sz w:val="20"/>
          <w:szCs w:val="20"/>
        </w:rPr>
        <w:t>.)</w:t>
      </w:r>
    </w:p>
    <w:p w14:paraId="5CF86F66" w14:textId="272E925E" w:rsidR="009D4E8D" w:rsidRPr="000933FE" w:rsidRDefault="009D4E8D" w:rsidP="009D4E8D">
      <w:pPr>
        <w:shd w:val="clear" w:color="auto" w:fill="218899"/>
        <w:spacing w:line="276" w:lineRule="auto"/>
        <w:rPr>
          <w:rFonts w:ascii="Segoe UI" w:hAnsi="Segoe UI" w:cs="Segoe UI"/>
          <w:b/>
          <w:color w:val="FFFFFF" w:themeColor="background1"/>
          <w:sz w:val="20"/>
          <w:szCs w:val="20"/>
        </w:rPr>
      </w:pPr>
      <w:r w:rsidRPr="003A3402">
        <w:rPr>
          <w:rFonts w:ascii="Segoe UI" w:hAnsi="Segoe UI" w:cs="Segoe UI"/>
          <w:b/>
          <w:color w:val="FFFFFF" w:themeColor="background1"/>
          <w:sz w:val="20"/>
          <w:szCs w:val="20"/>
        </w:rPr>
        <w:t xml:space="preserve"> </w:t>
      </w:r>
      <w:r>
        <w:rPr>
          <w:rFonts w:ascii="Segoe UI" w:hAnsi="Segoe UI" w:cs="Segoe UI"/>
          <w:b/>
          <w:color w:val="FFFFFF" w:themeColor="background1"/>
          <w:sz w:val="20"/>
          <w:szCs w:val="20"/>
        </w:rPr>
        <w:t>7</w:t>
      </w:r>
      <w:r w:rsidRPr="003A3402">
        <w:rPr>
          <w:rFonts w:ascii="Segoe UI" w:hAnsi="Segoe UI" w:cs="Segoe UI"/>
          <w:b/>
          <w:color w:val="FFFFFF" w:themeColor="background1"/>
          <w:sz w:val="20"/>
          <w:szCs w:val="20"/>
        </w:rPr>
        <w:t>. SORU</w:t>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t xml:space="preserve"> </w:t>
      </w:r>
      <w:r w:rsidRPr="003A3402">
        <w:rPr>
          <w:rFonts w:ascii="Segoe UI" w:hAnsi="Segoe UI" w:cs="Segoe UI"/>
          <w:b/>
          <w:color w:val="FFFFFF" w:themeColor="background1"/>
          <w:sz w:val="20"/>
          <w:szCs w:val="20"/>
        </w:rPr>
        <w:tab/>
      </w:r>
      <w:r>
        <w:rPr>
          <w:rFonts w:ascii="Segoe UI" w:hAnsi="Segoe UI" w:cs="Segoe UI"/>
          <w:b/>
          <w:color w:val="FFFFFF" w:themeColor="background1"/>
          <w:sz w:val="20"/>
          <w:szCs w:val="20"/>
        </w:rPr>
        <w:t>1</w:t>
      </w:r>
      <w:r w:rsidR="00552918">
        <w:rPr>
          <w:rFonts w:ascii="Segoe UI" w:hAnsi="Segoe UI" w:cs="Segoe UI"/>
          <w:b/>
          <w:color w:val="FFFFFF" w:themeColor="background1"/>
          <w:sz w:val="20"/>
          <w:szCs w:val="20"/>
        </w:rPr>
        <w:t>5</w:t>
      </w:r>
      <w:r w:rsidRPr="003A3402">
        <w:rPr>
          <w:rFonts w:ascii="Segoe UI" w:hAnsi="Segoe UI" w:cs="Segoe UI"/>
          <w:b/>
          <w:color w:val="FFFFFF" w:themeColor="background1"/>
          <w:sz w:val="20"/>
          <w:szCs w:val="20"/>
        </w:rPr>
        <w:t xml:space="preserve"> PUAN                                                                                                               </w:t>
      </w:r>
    </w:p>
    <w:p w14:paraId="1748AAC1" w14:textId="77777777" w:rsidR="009D4E8D" w:rsidRPr="009D4E8D" w:rsidRDefault="009D4E8D" w:rsidP="009D4E8D">
      <w:pPr>
        <w:spacing w:before="240" w:line="276" w:lineRule="auto"/>
        <w:rPr>
          <w:rFonts w:ascii="Segoe UI" w:hAnsi="Segoe UI" w:cs="Segoe UI"/>
          <w:noProof/>
          <w:sz w:val="20"/>
          <w:szCs w:val="20"/>
          <w:lang w:val="en-US"/>
        </w:rPr>
      </w:pPr>
      <w:r w:rsidRPr="009D4E8D">
        <w:rPr>
          <w:rFonts w:ascii="Segoe UI" w:hAnsi="Segoe UI" w:cs="Segoe UI"/>
          <w:noProof/>
          <w:sz w:val="20"/>
          <w:szCs w:val="20"/>
          <w:lang w:val="en-US"/>
        </w:rPr>
        <w:t>“Mardin'in dar sokaklarında yürürken taş evlerin ince işçiliğine hayran kalmamak elde değil. Şehrin tepesinden Mezopotamya ovasına baktığınızda sonsuz bir deniz görüyormuş gibi hissediyorsunuz. Burada geçirdiğim üç gün, bana Anadolu'nun kültürel zenginliğini bir kez daha gösterdi.”</w:t>
      </w:r>
    </w:p>
    <w:p w14:paraId="385FDCF7" w14:textId="5754B16F" w:rsidR="009D4E8D" w:rsidRDefault="009D4E8D" w:rsidP="009D4E8D">
      <w:pPr>
        <w:spacing w:before="240" w:line="276" w:lineRule="auto"/>
        <w:rPr>
          <w:rFonts w:ascii="Segoe UI" w:hAnsi="Segoe UI" w:cs="Segoe UI"/>
          <w:b/>
          <w:bCs/>
          <w:noProof/>
          <w:sz w:val="20"/>
          <w:szCs w:val="20"/>
          <w:lang w:val="en-US"/>
        </w:rPr>
      </w:pPr>
      <w:r>
        <w:rPr>
          <w:rFonts w:ascii="Segoe UI" w:hAnsi="Segoe UI" w:cs="Segoe UI"/>
          <w:b/>
          <w:bCs/>
          <w:noProof/>
          <w:sz w:val="20"/>
          <w:szCs w:val="20"/>
          <w:lang w:val="en-US"/>
        </w:rPr>
        <w:t>Yukarıdaki</w:t>
      </w:r>
      <w:r w:rsidRPr="009D4E8D">
        <w:rPr>
          <w:rFonts w:ascii="Segoe UI" w:hAnsi="Segoe UI" w:cs="Segoe UI"/>
          <w:b/>
          <w:bCs/>
          <w:noProof/>
          <w:sz w:val="20"/>
          <w:szCs w:val="20"/>
          <w:lang w:val="en-US"/>
        </w:rPr>
        <w:t xml:space="preserve"> metnin türü nedir?</w:t>
      </w:r>
    </w:p>
    <w:p w14:paraId="5E050660" w14:textId="6A437156" w:rsidR="009D4E8D" w:rsidRPr="003D3BC3" w:rsidRDefault="009D4E8D" w:rsidP="009D4E8D">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1D563D3B" w14:textId="01D27DC0" w:rsidR="009D4E8D" w:rsidRPr="003D3BC3" w:rsidRDefault="009D4E8D" w:rsidP="009D4E8D">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07D9F087" w14:textId="77777777" w:rsidR="000933FE" w:rsidRPr="003A3402" w:rsidRDefault="000933FE" w:rsidP="000933FE">
      <w:pPr>
        <w:spacing w:before="240" w:line="276" w:lineRule="auto"/>
        <w:rPr>
          <w:rFonts w:ascii="Segoe UI" w:hAnsi="Segoe UI" w:cs="Segoe UI"/>
          <w:noProof/>
          <w:sz w:val="20"/>
          <w:szCs w:val="20"/>
        </w:rPr>
      </w:pPr>
    </w:p>
    <w:p w14:paraId="4EED1B25" w14:textId="56C7435A" w:rsidR="000933FE" w:rsidRPr="003A3402" w:rsidRDefault="000933FE" w:rsidP="000933FE">
      <w:pPr>
        <w:shd w:val="clear" w:color="auto" w:fill="218899"/>
        <w:jc w:val="center"/>
        <w:rPr>
          <w:rFonts w:ascii="Segoe UI" w:hAnsi="Segoe UI" w:cs="Segoe UI"/>
          <w:b/>
          <w:color w:val="FFFFFF" w:themeColor="background1"/>
          <w:sz w:val="20"/>
          <w:szCs w:val="20"/>
        </w:rPr>
      </w:pPr>
      <w:r w:rsidRPr="003A3402">
        <w:rPr>
          <w:rFonts w:ascii="Segoe UI" w:hAnsi="Segoe UI" w:cs="Segoe UI"/>
          <w:color w:val="FFFFFF" w:themeColor="background1"/>
          <w:sz w:val="20"/>
          <w:szCs w:val="20"/>
        </w:rPr>
        <w:t>(</w:t>
      </w:r>
      <w:r w:rsidR="009D4E8D" w:rsidRPr="009D4E8D">
        <w:rPr>
          <w:rFonts w:ascii="Segoe UI" w:hAnsi="Segoe UI" w:cs="Segoe UI"/>
          <w:color w:val="FFFFFF" w:themeColor="background1"/>
          <w:sz w:val="20"/>
          <w:szCs w:val="20"/>
        </w:rPr>
        <w:t>T.7.4.2. Bilgilendirici metin yazar. / T.7.4.4. Yazma stratejilerini uygular</w:t>
      </w:r>
      <w:r w:rsidRPr="003A3402">
        <w:rPr>
          <w:rFonts w:ascii="Segoe UI" w:hAnsi="Segoe UI" w:cs="Segoe UI"/>
          <w:color w:val="FFFFFF" w:themeColor="background1"/>
          <w:sz w:val="20"/>
          <w:szCs w:val="20"/>
        </w:rPr>
        <w:t>.)</w:t>
      </w:r>
    </w:p>
    <w:p w14:paraId="59641738" w14:textId="17D1FA93" w:rsidR="000933FE" w:rsidRPr="000933FE" w:rsidRDefault="000933FE" w:rsidP="000933FE">
      <w:pPr>
        <w:shd w:val="clear" w:color="auto" w:fill="218899"/>
        <w:spacing w:line="276" w:lineRule="auto"/>
        <w:rPr>
          <w:rFonts w:ascii="Segoe UI" w:hAnsi="Segoe UI" w:cs="Segoe UI"/>
          <w:b/>
          <w:color w:val="FFFFFF" w:themeColor="background1"/>
          <w:sz w:val="20"/>
          <w:szCs w:val="20"/>
        </w:rPr>
      </w:pPr>
      <w:r w:rsidRPr="003A3402">
        <w:rPr>
          <w:rFonts w:ascii="Segoe UI" w:hAnsi="Segoe UI" w:cs="Segoe UI"/>
          <w:b/>
          <w:color w:val="FFFFFF" w:themeColor="background1"/>
          <w:sz w:val="20"/>
          <w:szCs w:val="20"/>
        </w:rPr>
        <w:t xml:space="preserve"> </w:t>
      </w:r>
      <w:r w:rsidR="009D4E8D">
        <w:rPr>
          <w:rFonts w:ascii="Segoe UI" w:hAnsi="Segoe UI" w:cs="Segoe UI"/>
          <w:b/>
          <w:color w:val="FFFFFF" w:themeColor="background1"/>
          <w:sz w:val="20"/>
          <w:szCs w:val="20"/>
        </w:rPr>
        <w:t>8</w:t>
      </w:r>
      <w:r w:rsidRPr="003A3402">
        <w:rPr>
          <w:rFonts w:ascii="Segoe UI" w:hAnsi="Segoe UI" w:cs="Segoe UI"/>
          <w:b/>
          <w:color w:val="FFFFFF" w:themeColor="background1"/>
          <w:sz w:val="20"/>
          <w:szCs w:val="20"/>
        </w:rPr>
        <w:t>. SORU</w:t>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r>
      <w:r w:rsidRPr="003A3402">
        <w:rPr>
          <w:rFonts w:ascii="Segoe UI" w:hAnsi="Segoe UI" w:cs="Segoe UI"/>
          <w:b/>
          <w:color w:val="FFFFFF" w:themeColor="background1"/>
          <w:sz w:val="20"/>
          <w:szCs w:val="20"/>
        </w:rPr>
        <w:tab/>
        <w:t xml:space="preserve"> </w:t>
      </w:r>
      <w:r w:rsidRPr="003A3402">
        <w:rPr>
          <w:rFonts w:ascii="Segoe UI" w:hAnsi="Segoe UI" w:cs="Segoe UI"/>
          <w:b/>
          <w:color w:val="FFFFFF" w:themeColor="background1"/>
          <w:sz w:val="20"/>
          <w:szCs w:val="20"/>
        </w:rPr>
        <w:tab/>
      </w:r>
      <w:r>
        <w:rPr>
          <w:rFonts w:ascii="Segoe UI" w:hAnsi="Segoe UI" w:cs="Segoe UI"/>
          <w:b/>
          <w:color w:val="FFFFFF" w:themeColor="background1"/>
          <w:sz w:val="20"/>
          <w:szCs w:val="20"/>
        </w:rPr>
        <w:t>20</w:t>
      </w:r>
      <w:r w:rsidRPr="003A3402">
        <w:rPr>
          <w:rFonts w:ascii="Segoe UI" w:hAnsi="Segoe UI" w:cs="Segoe UI"/>
          <w:b/>
          <w:color w:val="FFFFFF" w:themeColor="background1"/>
          <w:sz w:val="20"/>
          <w:szCs w:val="20"/>
        </w:rPr>
        <w:t xml:space="preserve"> PUAN                                                                                                               </w:t>
      </w:r>
    </w:p>
    <w:p w14:paraId="11C5A9EC" w14:textId="77777777" w:rsidR="009D4E8D" w:rsidRDefault="009D4E8D" w:rsidP="000933FE">
      <w:pPr>
        <w:spacing w:before="240" w:line="276" w:lineRule="auto"/>
        <w:rPr>
          <w:rFonts w:ascii="Segoe UI" w:hAnsi="Segoe UI" w:cs="Segoe UI"/>
          <w:b/>
          <w:bCs/>
          <w:sz w:val="20"/>
          <w:szCs w:val="20"/>
        </w:rPr>
      </w:pPr>
      <w:r w:rsidRPr="009D4E8D">
        <w:rPr>
          <w:rFonts w:ascii="Segoe UI" w:hAnsi="Segoe UI" w:cs="Segoe UI"/>
          <w:b/>
          <w:bCs/>
          <w:sz w:val="20"/>
          <w:szCs w:val="20"/>
        </w:rPr>
        <w:t>“Düzenli Uyku Alışkanlığının Önemi” konulu, okuyucuyu bilgilendirmeyi amaçlayan kısa ve açıklayıcı bir metin yazınız.</w:t>
      </w:r>
    </w:p>
    <w:p w14:paraId="5AB71F58" w14:textId="46FDCD9C" w:rsidR="000933FE" w:rsidRPr="003D3BC3" w:rsidRDefault="000933FE" w:rsidP="000933FE">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3E3A4C49" w14:textId="77777777" w:rsidR="000933FE" w:rsidRPr="003D3BC3" w:rsidRDefault="000933FE" w:rsidP="000933FE">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1399D63E" w14:textId="1DCE691D" w:rsidR="00963B64" w:rsidRPr="003D3BC3" w:rsidRDefault="000933FE" w:rsidP="000933FE">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r w:rsidR="00963B64" w:rsidRPr="00604A15">
        <w:rPr>
          <w:rFonts w:ascii="Segoe UI" w:hAnsi="Segoe UI" w:cs="Segoe UI"/>
          <w:noProof/>
          <w:sz w:val="20"/>
          <w:szCs w:val="20"/>
        </w:rPr>
        <w:t>..</w:t>
      </w:r>
    </w:p>
    <w:p w14:paraId="0FBCBBDA" w14:textId="77777777" w:rsidR="00963B64" w:rsidRPr="003D3BC3" w:rsidRDefault="00963B64" w:rsidP="00963B64">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0F55DF18" w14:textId="42562965" w:rsidR="001916A3" w:rsidRPr="003D3BC3" w:rsidRDefault="00963B64" w:rsidP="00D819AD">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sectPr w:rsidR="001916A3" w:rsidRPr="003D3BC3" w:rsidSect="00401904">
      <w:type w:val="continuous"/>
      <w:pgSz w:w="11906" w:h="16840"/>
      <w:pgMar w:top="720" w:right="720" w:bottom="720" w:left="720" w:header="708" w:footer="708" w:gutter="0"/>
      <w:cols w:space="709"/>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10006FF" w:usb1="4000205B" w:usb2="00000010" w:usb3="00000000" w:csb0="0000019F"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start w:val="3"/>
      <w:numFmt w:val="decimal"/>
      <w:lvlText w:val="%1."/>
      <w:lvlJc w:val="left"/>
      <w:pPr>
        <w:ind w:hanging="343"/>
      </w:pPr>
      <w:rPr>
        <w:rFonts w:ascii="Verdana" w:hAnsi="Verdana" w:cs="Verdana"/>
        <w:b/>
        <w:bCs/>
        <w:color w:val="231F20"/>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0240058B"/>
    <w:multiLevelType w:val="multilevel"/>
    <w:tmpl w:val="8FC26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A50DE9"/>
    <w:multiLevelType w:val="hybridMultilevel"/>
    <w:tmpl w:val="E3667DFC"/>
    <w:lvl w:ilvl="0" w:tplc="0CFEE92E">
      <w:start w:val="1"/>
      <w:numFmt w:val="upperLetter"/>
      <w:lvlText w:val="%1)"/>
      <w:lvlJc w:val="left"/>
      <w:pPr>
        <w:ind w:left="502"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A8A5193"/>
    <w:multiLevelType w:val="hybridMultilevel"/>
    <w:tmpl w:val="0406A094"/>
    <w:lvl w:ilvl="0" w:tplc="A41C41EA">
      <w:start w:val="1"/>
      <w:numFmt w:val="decimal"/>
      <w:lvlText w:val="%1."/>
      <w:lvlJc w:val="left"/>
      <w:pPr>
        <w:tabs>
          <w:tab w:val="num" w:pos="1068"/>
        </w:tabs>
        <w:ind w:left="1068" w:hanging="360"/>
      </w:pPr>
      <w:rPr>
        <w:rFonts w:hint="default"/>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4" w15:restartNumberingAfterBreak="0">
    <w:nsid w:val="1C854E4C"/>
    <w:multiLevelType w:val="hybridMultilevel"/>
    <w:tmpl w:val="0C846A1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E752779"/>
    <w:multiLevelType w:val="hybridMultilevel"/>
    <w:tmpl w:val="D28612EE"/>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6" w15:restartNumberingAfterBreak="0">
    <w:nsid w:val="1EC51055"/>
    <w:multiLevelType w:val="hybridMultilevel"/>
    <w:tmpl w:val="E9FE725C"/>
    <w:lvl w:ilvl="0" w:tplc="44109948">
      <w:start w:val="1"/>
      <w:numFmt w:val="upperRoman"/>
      <w:lvlText w:val="%1."/>
      <w:lvlJc w:val="left"/>
      <w:pPr>
        <w:ind w:left="780" w:hanging="720"/>
      </w:pPr>
      <w:rPr>
        <w:rFonts w:hint="default"/>
      </w:rPr>
    </w:lvl>
    <w:lvl w:ilvl="1" w:tplc="041F0019" w:tentative="1">
      <w:start w:val="1"/>
      <w:numFmt w:val="lowerLetter"/>
      <w:lvlText w:val="%2."/>
      <w:lvlJc w:val="left"/>
      <w:pPr>
        <w:ind w:left="1140" w:hanging="360"/>
      </w:pPr>
    </w:lvl>
    <w:lvl w:ilvl="2" w:tplc="041F001B" w:tentative="1">
      <w:start w:val="1"/>
      <w:numFmt w:val="lowerRoman"/>
      <w:lvlText w:val="%3."/>
      <w:lvlJc w:val="right"/>
      <w:pPr>
        <w:ind w:left="1860" w:hanging="180"/>
      </w:pPr>
    </w:lvl>
    <w:lvl w:ilvl="3" w:tplc="041F000F" w:tentative="1">
      <w:start w:val="1"/>
      <w:numFmt w:val="decimal"/>
      <w:lvlText w:val="%4."/>
      <w:lvlJc w:val="left"/>
      <w:pPr>
        <w:ind w:left="2580" w:hanging="360"/>
      </w:pPr>
    </w:lvl>
    <w:lvl w:ilvl="4" w:tplc="041F0019" w:tentative="1">
      <w:start w:val="1"/>
      <w:numFmt w:val="lowerLetter"/>
      <w:lvlText w:val="%5."/>
      <w:lvlJc w:val="left"/>
      <w:pPr>
        <w:ind w:left="3300" w:hanging="360"/>
      </w:pPr>
    </w:lvl>
    <w:lvl w:ilvl="5" w:tplc="041F001B" w:tentative="1">
      <w:start w:val="1"/>
      <w:numFmt w:val="lowerRoman"/>
      <w:lvlText w:val="%6."/>
      <w:lvlJc w:val="right"/>
      <w:pPr>
        <w:ind w:left="4020" w:hanging="180"/>
      </w:pPr>
    </w:lvl>
    <w:lvl w:ilvl="6" w:tplc="041F000F" w:tentative="1">
      <w:start w:val="1"/>
      <w:numFmt w:val="decimal"/>
      <w:lvlText w:val="%7."/>
      <w:lvlJc w:val="left"/>
      <w:pPr>
        <w:ind w:left="4740" w:hanging="360"/>
      </w:pPr>
    </w:lvl>
    <w:lvl w:ilvl="7" w:tplc="041F0019" w:tentative="1">
      <w:start w:val="1"/>
      <w:numFmt w:val="lowerLetter"/>
      <w:lvlText w:val="%8."/>
      <w:lvlJc w:val="left"/>
      <w:pPr>
        <w:ind w:left="5460" w:hanging="360"/>
      </w:pPr>
    </w:lvl>
    <w:lvl w:ilvl="8" w:tplc="041F001B" w:tentative="1">
      <w:start w:val="1"/>
      <w:numFmt w:val="lowerRoman"/>
      <w:lvlText w:val="%9."/>
      <w:lvlJc w:val="right"/>
      <w:pPr>
        <w:ind w:left="6180" w:hanging="180"/>
      </w:pPr>
    </w:lvl>
  </w:abstractNum>
  <w:abstractNum w:abstractNumId="7" w15:restartNumberingAfterBreak="0">
    <w:nsid w:val="2D4742A0"/>
    <w:multiLevelType w:val="hybridMultilevel"/>
    <w:tmpl w:val="F230B79C"/>
    <w:lvl w:ilvl="0" w:tplc="52BC8E0C">
      <w:start w:val="1"/>
      <w:numFmt w:val="decimal"/>
      <w:lvlText w:val="%1."/>
      <w:lvlJc w:val="left"/>
      <w:pPr>
        <w:tabs>
          <w:tab w:val="num" w:pos="720"/>
        </w:tabs>
        <w:ind w:left="720" w:hanging="360"/>
      </w:pPr>
      <w:rPr>
        <w:rFonts w:hint="default"/>
        <w:b/>
      </w:rPr>
    </w:lvl>
    <w:lvl w:ilvl="1" w:tplc="70F6E8F6">
      <w:start w:val="1"/>
      <w:numFmt w:val="lowerLetter"/>
      <w:lvlText w:val="%2."/>
      <w:lvlJc w:val="left"/>
      <w:pPr>
        <w:tabs>
          <w:tab w:val="num" w:pos="360"/>
        </w:tabs>
        <w:ind w:left="360" w:hanging="36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 w15:restartNumberingAfterBreak="0">
    <w:nsid w:val="366169F2"/>
    <w:multiLevelType w:val="hybridMultilevel"/>
    <w:tmpl w:val="5A2E1F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3C984342"/>
    <w:multiLevelType w:val="hybridMultilevel"/>
    <w:tmpl w:val="ED488290"/>
    <w:lvl w:ilvl="0" w:tplc="041F000F">
      <w:start w:val="1"/>
      <w:numFmt w:val="decimal"/>
      <w:lvlText w:val="%1."/>
      <w:lvlJc w:val="left"/>
      <w:pPr>
        <w:ind w:left="775" w:hanging="360"/>
      </w:pPr>
    </w:lvl>
    <w:lvl w:ilvl="1" w:tplc="041F0019" w:tentative="1">
      <w:start w:val="1"/>
      <w:numFmt w:val="lowerLetter"/>
      <w:lvlText w:val="%2."/>
      <w:lvlJc w:val="left"/>
      <w:pPr>
        <w:ind w:left="1495" w:hanging="360"/>
      </w:pPr>
    </w:lvl>
    <w:lvl w:ilvl="2" w:tplc="041F001B" w:tentative="1">
      <w:start w:val="1"/>
      <w:numFmt w:val="lowerRoman"/>
      <w:lvlText w:val="%3."/>
      <w:lvlJc w:val="right"/>
      <w:pPr>
        <w:ind w:left="2215" w:hanging="180"/>
      </w:pPr>
    </w:lvl>
    <w:lvl w:ilvl="3" w:tplc="041F000F" w:tentative="1">
      <w:start w:val="1"/>
      <w:numFmt w:val="decimal"/>
      <w:lvlText w:val="%4."/>
      <w:lvlJc w:val="left"/>
      <w:pPr>
        <w:ind w:left="2935" w:hanging="360"/>
      </w:pPr>
    </w:lvl>
    <w:lvl w:ilvl="4" w:tplc="041F0019" w:tentative="1">
      <w:start w:val="1"/>
      <w:numFmt w:val="lowerLetter"/>
      <w:lvlText w:val="%5."/>
      <w:lvlJc w:val="left"/>
      <w:pPr>
        <w:ind w:left="3655" w:hanging="360"/>
      </w:pPr>
    </w:lvl>
    <w:lvl w:ilvl="5" w:tplc="041F001B" w:tentative="1">
      <w:start w:val="1"/>
      <w:numFmt w:val="lowerRoman"/>
      <w:lvlText w:val="%6."/>
      <w:lvlJc w:val="right"/>
      <w:pPr>
        <w:ind w:left="4375" w:hanging="180"/>
      </w:pPr>
    </w:lvl>
    <w:lvl w:ilvl="6" w:tplc="041F000F" w:tentative="1">
      <w:start w:val="1"/>
      <w:numFmt w:val="decimal"/>
      <w:lvlText w:val="%7."/>
      <w:lvlJc w:val="left"/>
      <w:pPr>
        <w:ind w:left="5095" w:hanging="360"/>
      </w:pPr>
    </w:lvl>
    <w:lvl w:ilvl="7" w:tplc="041F0019" w:tentative="1">
      <w:start w:val="1"/>
      <w:numFmt w:val="lowerLetter"/>
      <w:lvlText w:val="%8."/>
      <w:lvlJc w:val="left"/>
      <w:pPr>
        <w:ind w:left="5815" w:hanging="360"/>
      </w:pPr>
    </w:lvl>
    <w:lvl w:ilvl="8" w:tplc="041F001B" w:tentative="1">
      <w:start w:val="1"/>
      <w:numFmt w:val="lowerRoman"/>
      <w:lvlText w:val="%9."/>
      <w:lvlJc w:val="right"/>
      <w:pPr>
        <w:ind w:left="6535" w:hanging="180"/>
      </w:pPr>
    </w:lvl>
  </w:abstractNum>
  <w:abstractNum w:abstractNumId="10" w15:restartNumberingAfterBreak="0">
    <w:nsid w:val="42E338FE"/>
    <w:multiLevelType w:val="hybridMultilevel"/>
    <w:tmpl w:val="4FCEEE02"/>
    <w:lvl w:ilvl="0" w:tplc="041F0011">
      <w:start w:val="1"/>
      <w:numFmt w:val="decimal"/>
      <w:lvlText w:val="%1)"/>
      <w:lvlJc w:val="left"/>
      <w:pPr>
        <w:ind w:left="420" w:hanging="360"/>
      </w:pPr>
      <w:rPr>
        <w:rFonts w:hint="default"/>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11" w15:restartNumberingAfterBreak="0">
    <w:nsid w:val="488D1A7A"/>
    <w:multiLevelType w:val="hybridMultilevel"/>
    <w:tmpl w:val="F7228E6C"/>
    <w:lvl w:ilvl="0" w:tplc="041F0011">
      <w:start w:val="1"/>
      <w:numFmt w:val="decimal"/>
      <w:lvlText w:val="%1)"/>
      <w:lvlJc w:val="left"/>
      <w:pPr>
        <w:ind w:left="862"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2" w15:restartNumberingAfterBreak="0">
    <w:nsid w:val="4C981DD9"/>
    <w:multiLevelType w:val="hybridMultilevel"/>
    <w:tmpl w:val="3D789B2E"/>
    <w:lvl w:ilvl="0" w:tplc="0CFEE92E">
      <w:start w:val="1"/>
      <w:numFmt w:val="upperLetter"/>
      <w:lvlText w:val="%1)"/>
      <w:lvlJc w:val="left"/>
      <w:pPr>
        <w:ind w:left="502" w:hanging="360"/>
      </w:pPr>
      <w:rPr>
        <w:rFonts w:hint="default"/>
        <w:b/>
      </w:rPr>
    </w:lvl>
    <w:lvl w:ilvl="1" w:tplc="041F0019" w:tentative="1">
      <w:start w:val="1"/>
      <w:numFmt w:val="lowerLetter"/>
      <w:lvlText w:val="%2."/>
      <w:lvlJc w:val="left"/>
      <w:pPr>
        <w:ind w:left="1240" w:hanging="360"/>
      </w:pPr>
    </w:lvl>
    <w:lvl w:ilvl="2" w:tplc="041F001B" w:tentative="1">
      <w:start w:val="1"/>
      <w:numFmt w:val="lowerRoman"/>
      <w:lvlText w:val="%3."/>
      <w:lvlJc w:val="right"/>
      <w:pPr>
        <w:ind w:left="1960" w:hanging="180"/>
      </w:pPr>
    </w:lvl>
    <w:lvl w:ilvl="3" w:tplc="041F000F" w:tentative="1">
      <w:start w:val="1"/>
      <w:numFmt w:val="decimal"/>
      <w:lvlText w:val="%4."/>
      <w:lvlJc w:val="left"/>
      <w:pPr>
        <w:ind w:left="2680" w:hanging="360"/>
      </w:pPr>
    </w:lvl>
    <w:lvl w:ilvl="4" w:tplc="041F0019" w:tentative="1">
      <w:start w:val="1"/>
      <w:numFmt w:val="lowerLetter"/>
      <w:lvlText w:val="%5."/>
      <w:lvlJc w:val="left"/>
      <w:pPr>
        <w:ind w:left="3400" w:hanging="360"/>
      </w:pPr>
    </w:lvl>
    <w:lvl w:ilvl="5" w:tplc="041F001B" w:tentative="1">
      <w:start w:val="1"/>
      <w:numFmt w:val="lowerRoman"/>
      <w:lvlText w:val="%6."/>
      <w:lvlJc w:val="right"/>
      <w:pPr>
        <w:ind w:left="4120" w:hanging="180"/>
      </w:pPr>
    </w:lvl>
    <w:lvl w:ilvl="6" w:tplc="041F000F" w:tentative="1">
      <w:start w:val="1"/>
      <w:numFmt w:val="decimal"/>
      <w:lvlText w:val="%7."/>
      <w:lvlJc w:val="left"/>
      <w:pPr>
        <w:ind w:left="4840" w:hanging="360"/>
      </w:pPr>
    </w:lvl>
    <w:lvl w:ilvl="7" w:tplc="041F0019" w:tentative="1">
      <w:start w:val="1"/>
      <w:numFmt w:val="lowerLetter"/>
      <w:lvlText w:val="%8."/>
      <w:lvlJc w:val="left"/>
      <w:pPr>
        <w:ind w:left="5560" w:hanging="360"/>
      </w:pPr>
    </w:lvl>
    <w:lvl w:ilvl="8" w:tplc="041F001B" w:tentative="1">
      <w:start w:val="1"/>
      <w:numFmt w:val="lowerRoman"/>
      <w:lvlText w:val="%9."/>
      <w:lvlJc w:val="right"/>
      <w:pPr>
        <w:ind w:left="6280" w:hanging="180"/>
      </w:pPr>
    </w:lvl>
  </w:abstractNum>
  <w:abstractNum w:abstractNumId="13" w15:restartNumberingAfterBreak="0">
    <w:nsid w:val="54686B00"/>
    <w:multiLevelType w:val="hybridMultilevel"/>
    <w:tmpl w:val="F402BC70"/>
    <w:lvl w:ilvl="0" w:tplc="397A6714">
      <w:start w:val="2"/>
      <w:numFmt w:val="decimal"/>
      <w:lvlText w:val="%1."/>
      <w:lvlJc w:val="left"/>
      <w:pPr>
        <w:ind w:left="3630" w:hanging="360"/>
      </w:pPr>
      <w:rPr>
        <w:rFonts w:hint="default"/>
        <w:color w:val="231F20"/>
      </w:rPr>
    </w:lvl>
    <w:lvl w:ilvl="1" w:tplc="041F0019" w:tentative="1">
      <w:start w:val="1"/>
      <w:numFmt w:val="lowerLetter"/>
      <w:lvlText w:val="%2."/>
      <w:lvlJc w:val="left"/>
      <w:pPr>
        <w:ind w:left="4350" w:hanging="360"/>
      </w:pPr>
    </w:lvl>
    <w:lvl w:ilvl="2" w:tplc="041F001B" w:tentative="1">
      <w:start w:val="1"/>
      <w:numFmt w:val="lowerRoman"/>
      <w:lvlText w:val="%3."/>
      <w:lvlJc w:val="right"/>
      <w:pPr>
        <w:ind w:left="5070" w:hanging="180"/>
      </w:pPr>
    </w:lvl>
    <w:lvl w:ilvl="3" w:tplc="041F000F" w:tentative="1">
      <w:start w:val="1"/>
      <w:numFmt w:val="decimal"/>
      <w:lvlText w:val="%4."/>
      <w:lvlJc w:val="left"/>
      <w:pPr>
        <w:ind w:left="5790" w:hanging="360"/>
      </w:pPr>
    </w:lvl>
    <w:lvl w:ilvl="4" w:tplc="041F0019" w:tentative="1">
      <w:start w:val="1"/>
      <w:numFmt w:val="lowerLetter"/>
      <w:lvlText w:val="%5."/>
      <w:lvlJc w:val="left"/>
      <w:pPr>
        <w:ind w:left="6510" w:hanging="360"/>
      </w:pPr>
    </w:lvl>
    <w:lvl w:ilvl="5" w:tplc="041F001B" w:tentative="1">
      <w:start w:val="1"/>
      <w:numFmt w:val="lowerRoman"/>
      <w:lvlText w:val="%6."/>
      <w:lvlJc w:val="right"/>
      <w:pPr>
        <w:ind w:left="7230" w:hanging="180"/>
      </w:pPr>
    </w:lvl>
    <w:lvl w:ilvl="6" w:tplc="041F000F" w:tentative="1">
      <w:start w:val="1"/>
      <w:numFmt w:val="decimal"/>
      <w:lvlText w:val="%7."/>
      <w:lvlJc w:val="left"/>
      <w:pPr>
        <w:ind w:left="7950" w:hanging="360"/>
      </w:pPr>
    </w:lvl>
    <w:lvl w:ilvl="7" w:tplc="041F0019" w:tentative="1">
      <w:start w:val="1"/>
      <w:numFmt w:val="lowerLetter"/>
      <w:lvlText w:val="%8."/>
      <w:lvlJc w:val="left"/>
      <w:pPr>
        <w:ind w:left="8670" w:hanging="360"/>
      </w:pPr>
    </w:lvl>
    <w:lvl w:ilvl="8" w:tplc="041F001B" w:tentative="1">
      <w:start w:val="1"/>
      <w:numFmt w:val="lowerRoman"/>
      <w:lvlText w:val="%9."/>
      <w:lvlJc w:val="right"/>
      <w:pPr>
        <w:ind w:left="9390" w:hanging="180"/>
      </w:pPr>
    </w:lvl>
  </w:abstractNum>
  <w:abstractNum w:abstractNumId="14" w15:restartNumberingAfterBreak="0">
    <w:nsid w:val="694E22D0"/>
    <w:multiLevelType w:val="hybridMultilevel"/>
    <w:tmpl w:val="6FA8F504"/>
    <w:lvl w:ilvl="0" w:tplc="0CFEE92E">
      <w:start w:val="1"/>
      <w:numFmt w:val="upperLetter"/>
      <w:lvlText w:val="%1)"/>
      <w:lvlJc w:val="left"/>
      <w:pPr>
        <w:ind w:left="502"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6E1A232C"/>
    <w:multiLevelType w:val="hybridMultilevel"/>
    <w:tmpl w:val="20A247B0"/>
    <w:lvl w:ilvl="0" w:tplc="0CFEE92E">
      <w:start w:val="1"/>
      <w:numFmt w:val="upperLetter"/>
      <w:lvlText w:val="%1)"/>
      <w:lvlJc w:val="left"/>
      <w:pPr>
        <w:ind w:left="502"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7AF30FD7"/>
    <w:multiLevelType w:val="hybridMultilevel"/>
    <w:tmpl w:val="BBA687C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7E205B1A"/>
    <w:multiLevelType w:val="hybridMultilevel"/>
    <w:tmpl w:val="C81ED978"/>
    <w:lvl w:ilvl="0" w:tplc="5F36225C">
      <w:start w:val="1"/>
      <w:numFmt w:val="upperLetter"/>
      <w:lvlText w:val="%1)"/>
      <w:lvlJc w:val="left"/>
      <w:pPr>
        <w:ind w:left="3630" w:hanging="360"/>
      </w:pPr>
      <w:rPr>
        <w:rFonts w:hint="default"/>
        <w:b/>
      </w:rPr>
    </w:lvl>
    <w:lvl w:ilvl="1" w:tplc="041F0019" w:tentative="1">
      <w:start w:val="1"/>
      <w:numFmt w:val="lowerLetter"/>
      <w:lvlText w:val="%2."/>
      <w:lvlJc w:val="left"/>
      <w:pPr>
        <w:ind w:left="4350" w:hanging="360"/>
      </w:pPr>
    </w:lvl>
    <w:lvl w:ilvl="2" w:tplc="041F001B" w:tentative="1">
      <w:start w:val="1"/>
      <w:numFmt w:val="lowerRoman"/>
      <w:lvlText w:val="%3."/>
      <w:lvlJc w:val="right"/>
      <w:pPr>
        <w:ind w:left="5070" w:hanging="180"/>
      </w:pPr>
    </w:lvl>
    <w:lvl w:ilvl="3" w:tplc="041F000F" w:tentative="1">
      <w:start w:val="1"/>
      <w:numFmt w:val="decimal"/>
      <w:lvlText w:val="%4."/>
      <w:lvlJc w:val="left"/>
      <w:pPr>
        <w:ind w:left="5790" w:hanging="360"/>
      </w:pPr>
    </w:lvl>
    <w:lvl w:ilvl="4" w:tplc="041F0019" w:tentative="1">
      <w:start w:val="1"/>
      <w:numFmt w:val="lowerLetter"/>
      <w:lvlText w:val="%5."/>
      <w:lvlJc w:val="left"/>
      <w:pPr>
        <w:ind w:left="6510" w:hanging="360"/>
      </w:pPr>
    </w:lvl>
    <w:lvl w:ilvl="5" w:tplc="041F001B" w:tentative="1">
      <w:start w:val="1"/>
      <w:numFmt w:val="lowerRoman"/>
      <w:lvlText w:val="%6."/>
      <w:lvlJc w:val="right"/>
      <w:pPr>
        <w:ind w:left="7230" w:hanging="180"/>
      </w:pPr>
    </w:lvl>
    <w:lvl w:ilvl="6" w:tplc="041F000F" w:tentative="1">
      <w:start w:val="1"/>
      <w:numFmt w:val="decimal"/>
      <w:lvlText w:val="%7."/>
      <w:lvlJc w:val="left"/>
      <w:pPr>
        <w:ind w:left="7950" w:hanging="360"/>
      </w:pPr>
    </w:lvl>
    <w:lvl w:ilvl="7" w:tplc="041F0019" w:tentative="1">
      <w:start w:val="1"/>
      <w:numFmt w:val="lowerLetter"/>
      <w:lvlText w:val="%8."/>
      <w:lvlJc w:val="left"/>
      <w:pPr>
        <w:ind w:left="8670" w:hanging="360"/>
      </w:pPr>
    </w:lvl>
    <w:lvl w:ilvl="8" w:tplc="041F001B" w:tentative="1">
      <w:start w:val="1"/>
      <w:numFmt w:val="lowerRoman"/>
      <w:lvlText w:val="%9."/>
      <w:lvlJc w:val="right"/>
      <w:pPr>
        <w:ind w:left="9390" w:hanging="180"/>
      </w:pPr>
    </w:lvl>
  </w:abstractNum>
  <w:num w:numId="1" w16cid:durableId="855651475">
    <w:abstractNumId w:val="0"/>
  </w:num>
  <w:num w:numId="2" w16cid:durableId="726105088">
    <w:abstractNumId w:val="12"/>
  </w:num>
  <w:num w:numId="3" w16cid:durableId="1570968412">
    <w:abstractNumId w:val="15"/>
  </w:num>
  <w:num w:numId="4" w16cid:durableId="1559435044">
    <w:abstractNumId w:val="2"/>
  </w:num>
  <w:num w:numId="5" w16cid:durableId="1807888926">
    <w:abstractNumId w:val="16"/>
  </w:num>
  <w:num w:numId="6" w16cid:durableId="1612668263">
    <w:abstractNumId w:val="14"/>
  </w:num>
  <w:num w:numId="7" w16cid:durableId="2034919415">
    <w:abstractNumId w:val="11"/>
  </w:num>
  <w:num w:numId="8" w16cid:durableId="1033075926">
    <w:abstractNumId w:val="17"/>
  </w:num>
  <w:num w:numId="9" w16cid:durableId="40401384">
    <w:abstractNumId w:val="13"/>
  </w:num>
  <w:num w:numId="10" w16cid:durableId="427774092">
    <w:abstractNumId w:val="7"/>
  </w:num>
  <w:num w:numId="11" w16cid:durableId="1607040603">
    <w:abstractNumId w:val="4"/>
  </w:num>
  <w:num w:numId="12" w16cid:durableId="1326325257">
    <w:abstractNumId w:val="3"/>
  </w:num>
  <w:num w:numId="13" w16cid:durableId="1883244595">
    <w:abstractNumId w:val="5"/>
  </w:num>
  <w:num w:numId="14" w16cid:durableId="853881577">
    <w:abstractNumId w:val="8"/>
  </w:num>
  <w:num w:numId="15" w16cid:durableId="1218205750">
    <w:abstractNumId w:val="1"/>
  </w:num>
  <w:num w:numId="16" w16cid:durableId="1530602235">
    <w:abstractNumId w:val="9"/>
  </w:num>
  <w:num w:numId="17" w16cid:durableId="1536888356">
    <w:abstractNumId w:val="6"/>
  </w:num>
  <w:num w:numId="18" w16cid:durableId="5977185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D70"/>
    <w:rsid w:val="000933FE"/>
    <w:rsid w:val="000A21FF"/>
    <w:rsid w:val="000B48CD"/>
    <w:rsid w:val="000B7A24"/>
    <w:rsid w:val="00117A5A"/>
    <w:rsid w:val="001312D7"/>
    <w:rsid w:val="00162D9F"/>
    <w:rsid w:val="00164901"/>
    <w:rsid w:val="001916A3"/>
    <w:rsid w:val="001A2221"/>
    <w:rsid w:val="001C16E3"/>
    <w:rsid w:val="001D4917"/>
    <w:rsid w:val="001F746E"/>
    <w:rsid w:val="00240FD7"/>
    <w:rsid w:val="00243ED6"/>
    <w:rsid w:val="00250D10"/>
    <w:rsid w:val="00252D67"/>
    <w:rsid w:val="00266F7C"/>
    <w:rsid w:val="0028011A"/>
    <w:rsid w:val="00283B05"/>
    <w:rsid w:val="002B3577"/>
    <w:rsid w:val="002C04BC"/>
    <w:rsid w:val="003205AC"/>
    <w:rsid w:val="003270F1"/>
    <w:rsid w:val="00362F8B"/>
    <w:rsid w:val="00375EE3"/>
    <w:rsid w:val="003766EB"/>
    <w:rsid w:val="00377FA4"/>
    <w:rsid w:val="00383264"/>
    <w:rsid w:val="003A11A7"/>
    <w:rsid w:val="003A3402"/>
    <w:rsid w:val="003D3BC3"/>
    <w:rsid w:val="00401904"/>
    <w:rsid w:val="00405448"/>
    <w:rsid w:val="00475171"/>
    <w:rsid w:val="004A70EF"/>
    <w:rsid w:val="004B1832"/>
    <w:rsid w:val="004F1817"/>
    <w:rsid w:val="00500FE6"/>
    <w:rsid w:val="0051518F"/>
    <w:rsid w:val="00524109"/>
    <w:rsid w:val="005512FB"/>
    <w:rsid w:val="00552918"/>
    <w:rsid w:val="00556BDA"/>
    <w:rsid w:val="005A20CE"/>
    <w:rsid w:val="005C19CF"/>
    <w:rsid w:val="005C6251"/>
    <w:rsid w:val="005E3C46"/>
    <w:rsid w:val="00604A15"/>
    <w:rsid w:val="0062244B"/>
    <w:rsid w:val="006F1C72"/>
    <w:rsid w:val="006F3C0D"/>
    <w:rsid w:val="006F6CB2"/>
    <w:rsid w:val="007031DB"/>
    <w:rsid w:val="00704EE0"/>
    <w:rsid w:val="007A0259"/>
    <w:rsid w:val="007F6642"/>
    <w:rsid w:val="00801CE0"/>
    <w:rsid w:val="008A5E4F"/>
    <w:rsid w:val="008E5180"/>
    <w:rsid w:val="008F35E7"/>
    <w:rsid w:val="008F541E"/>
    <w:rsid w:val="008F6F07"/>
    <w:rsid w:val="00903A22"/>
    <w:rsid w:val="00963B64"/>
    <w:rsid w:val="00965AF8"/>
    <w:rsid w:val="00967176"/>
    <w:rsid w:val="009B562F"/>
    <w:rsid w:val="009D1291"/>
    <w:rsid w:val="009D4E8D"/>
    <w:rsid w:val="009F7CBA"/>
    <w:rsid w:val="00A16E77"/>
    <w:rsid w:val="00AA5B48"/>
    <w:rsid w:val="00B3562B"/>
    <w:rsid w:val="00B518C7"/>
    <w:rsid w:val="00B7457B"/>
    <w:rsid w:val="00B75169"/>
    <w:rsid w:val="00BB1204"/>
    <w:rsid w:val="00BB6314"/>
    <w:rsid w:val="00BF238D"/>
    <w:rsid w:val="00C17BF0"/>
    <w:rsid w:val="00CA2FAF"/>
    <w:rsid w:val="00CB0A07"/>
    <w:rsid w:val="00CB647B"/>
    <w:rsid w:val="00D04EAE"/>
    <w:rsid w:val="00D655DF"/>
    <w:rsid w:val="00D65E16"/>
    <w:rsid w:val="00D74AD3"/>
    <w:rsid w:val="00D819AD"/>
    <w:rsid w:val="00D907A3"/>
    <w:rsid w:val="00DB32EF"/>
    <w:rsid w:val="00DF6D22"/>
    <w:rsid w:val="00E00D70"/>
    <w:rsid w:val="00E17966"/>
    <w:rsid w:val="00E32625"/>
    <w:rsid w:val="00E4404B"/>
    <w:rsid w:val="00E506AF"/>
    <w:rsid w:val="00E671B9"/>
    <w:rsid w:val="00E80372"/>
    <w:rsid w:val="00EB3475"/>
    <w:rsid w:val="00EC5E61"/>
    <w:rsid w:val="00F40F33"/>
    <w:rsid w:val="00F42EF8"/>
    <w:rsid w:val="00FB467C"/>
    <w:rsid w:val="00FD10C7"/>
    <w:rsid w:val="00FE7D3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CB9F75"/>
  <w15:chartTrackingRefBased/>
  <w15:docId w15:val="{4BC20A4E-FA77-4051-9EAD-3F7B2BAEC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tr-TR" w:eastAsia="tr-TR"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pPr>
    <w:rPr>
      <w:rFonts w:ascii="Times New Roman" w:hAnsi="Times New Roman"/>
      <w:sz w:val="24"/>
      <w:szCs w:val="24"/>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1"/>
    <w:qFormat/>
    <w:pPr>
      <w:ind w:left="145"/>
    </w:pPr>
    <w:rPr>
      <w:rFonts w:ascii="Verdana" w:hAnsi="Verdana" w:cs="Verdana"/>
      <w:sz w:val="14"/>
      <w:szCs w:val="14"/>
    </w:rPr>
  </w:style>
  <w:style w:type="character" w:customStyle="1" w:styleId="GvdeMetniChar">
    <w:name w:val="Gövde Metni Char"/>
    <w:link w:val="GvdeMetni"/>
    <w:uiPriority w:val="99"/>
    <w:semiHidden/>
    <w:rPr>
      <w:rFonts w:ascii="Times New Roman" w:hAnsi="Times New Roman" w:cs="Times New Roman"/>
      <w:sz w:val="24"/>
      <w:szCs w:val="24"/>
    </w:rPr>
  </w:style>
  <w:style w:type="paragraph" w:styleId="ListeParagraf">
    <w:name w:val="List Paragraph"/>
    <w:basedOn w:val="Normal"/>
    <w:uiPriority w:val="34"/>
    <w:qFormat/>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E00D70"/>
    <w:pPr>
      <w:widowControl/>
      <w:autoSpaceDE/>
      <w:autoSpaceDN/>
      <w:adjustRightInd/>
      <w:spacing w:before="100" w:beforeAutospacing="1" w:after="100" w:afterAutospacing="1"/>
    </w:pPr>
  </w:style>
  <w:style w:type="table" w:styleId="TabloKlavuzu">
    <w:name w:val="Table Grid"/>
    <w:basedOn w:val="NormalTablo"/>
    <w:uiPriority w:val="59"/>
    <w:rsid w:val="00162D9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ralkYok">
    <w:name w:val="No Spacing"/>
    <w:uiPriority w:val="1"/>
    <w:qFormat/>
    <w:rsid w:val="008E5180"/>
    <w:pPr>
      <w:widowControl w:val="0"/>
      <w:autoSpaceDE w:val="0"/>
      <w:autoSpaceDN w:val="0"/>
      <w:adjustRightInd w:val="0"/>
    </w:pPr>
    <w:rPr>
      <w:rFonts w:ascii="Times New Roman" w:hAnsi="Times New Roman"/>
      <w:sz w:val="24"/>
      <w:szCs w:val="24"/>
    </w:rPr>
  </w:style>
  <w:style w:type="paragraph" w:styleId="BalonMetni">
    <w:name w:val="Balloon Text"/>
    <w:basedOn w:val="Normal"/>
    <w:link w:val="BalonMetniChar"/>
    <w:uiPriority w:val="99"/>
    <w:semiHidden/>
    <w:unhideWhenUsed/>
    <w:rsid w:val="00BB1204"/>
    <w:rPr>
      <w:rFonts w:ascii="Segoe UI" w:hAnsi="Segoe UI" w:cs="Segoe UI"/>
      <w:sz w:val="18"/>
      <w:szCs w:val="18"/>
    </w:rPr>
  </w:style>
  <w:style w:type="character" w:customStyle="1" w:styleId="BalonMetniChar">
    <w:name w:val="Balon Metni Char"/>
    <w:link w:val="BalonMetni"/>
    <w:uiPriority w:val="99"/>
    <w:semiHidden/>
    <w:rsid w:val="00BB1204"/>
    <w:rPr>
      <w:rFonts w:ascii="Segoe UI" w:hAnsi="Segoe UI" w:cs="Segoe UI"/>
      <w:sz w:val="18"/>
      <w:szCs w:val="18"/>
    </w:rPr>
  </w:style>
  <w:style w:type="character" w:customStyle="1" w:styleId="citation-215">
    <w:name w:val="citation-215"/>
    <w:basedOn w:val="VarsaylanParagrafYazTipi"/>
    <w:rsid w:val="001312D7"/>
  </w:style>
  <w:style w:type="character" w:styleId="Kpr">
    <w:name w:val="Hyperlink"/>
    <w:basedOn w:val="VarsaylanParagrafYazTipi"/>
    <w:uiPriority w:val="99"/>
    <w:unhideWhenUsed/>
    <w:rsid w:val="003D3BC3"/>
    <w:rPr>
      <w:color w:val="0563C1" w:themeColor="hyperlink"/>
      <w:u w:val="single"/>
    </w:rPr>
  </w:style>
  <w:style w:type="character" w:styleId="zmlenmeyenBahsetme">
    <w:name w:val="Unresolved Mention"/>
    <w:basedOn w:val="VarsaylanParagrafYazTipi"/>
    <w:uiPriority w:val="99"/>
    <w:semiHidden/>
    <w:unhideWhenUsed/>
    <w:rsid w:val="003D3BC3"/>
    <w:rPr>
      <w:color w:val="605E5C"/>
      <w:shd w:val="clear" w:color="auto" w:fill="E1DFDD"/>
    </w:rPr>
  </w:style>
  <w:style w:type="character" w:styleId="zlenenKpr">
    <w:name w:val="FollowedHyperlink"/>
    <w:basedOn w:val="VarsaylanParagrafYazTipi"/>
    <w:uiPriority w:val="99"/>
    <w:semiHidden/>
    <w:unhideWhenUsed/>
    <w:rsid w:val="003D3BC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339203">
      <w:bodyDiv w:val="1"/>
      <w:marLeft w:val="0"/>
      <w:marRight w:val="0"/>
      <w:marTop w:val="0"/>
      <w:marBottom w:val="0"/>
      <w:divBdr>
        <w:top w:val="none" w:sz="0" w:space="0" w:color="auto"/>
        <w:left w:val="none" w:sz="0" w:space="0" w:color="auto"/>
        <w:bottom w:val="none" w:sz="0" w:space="0" w:color="auto"/>
        <w:right w:val="none" w:sz="0" w:space="0" w:color="auto"/>
      </w:divBdr>
    </w:div>
    <w:div w:id="319315560">
      <w:bodyDiv w:val="1"/>
      <w:marLeft w:val="0"/>
      <w:marRight w:val="0"/>
      <w:marTop w:val="0"/>
      <w:marBottom w:val="0"/>
      <w:divBdr>
        <w:top w:val="none" w:sz="0" w:space="0" w:color="auto"/>
        <w:left w:val="none" w:sz="0" w:space="0" w:color="auto"/>
        <w:bottom w:val="none" w:sz="0" w:space="0" w:color="auto"/>
        <w:right w:val="none" w:sz="0" w:space="0" w:color="auto"/>
      </w:divBdr>
    </w:div>
    <w:div w:id="371155041">
      <w:bodyDiv w:val="1"/>
      <w:marLeft w:val="0"/>
      <w:marRight w:val="0"/>
      <w:marTop w:val="0"/>
      <w:marBottom w:val="0"/>
      <w:divBdr>
        <w:top w:val="none" w:sz="0" w:space="0" w:color="auto"/>
        <w:left w:val="none" w:sz="0" w:space="0" w:color="auto"/>
        <w:bottom w:val="none" w:sz="0" w:space="0" w:color="auto"/>
        <w:right w:val="none" w:sz="0" w:space="0" w:color="auto"/>
      </w:divBdr>
    </w:div>
    <w:div w:id="955481480">
      <w:bodyDiv w:val="1"/>
      <w:marLeft w:val="0"/>
      <w:marRight w:val="0"/>
      <w:marTop w:val="0"/>
      <w:marBottom w:val="0"/>
      <w:divBdr>
        <w:top w:val="none" w:sz="0" w:space="0" w:color="auto"/>
        <w:left w:val="none" w:sz="0" w:space="0" w:color="auto"/>
        <w:bottom w:val="none" w:sz="0" w:space="0" w:color="auto"/>
        <w:right w:val="none" w:sz="0" w:space="0" w:color="auto"/>
      </w:divBdr>
    </w:div>
    <w:div w:id="1682509555">
      <w:bodyDiv w:val="1"/>
      <w:marLeft w:val="0"/>
      <w:marRight w:val="0"/>
      <w:marTop w:val="0"/>
      <w:marBottom w:val="0"/>
      <w:divBdr>
        <w:top w:val="none" w:sz="0" w:space="0" w:color="auto"/>
        <w:left w:val="none" w:sz="0" w:space="0" w:color="auto"/>
        <w:bottom w:val="none" w:sz="0" w:space="0" w:color="auto"/>
        <w:right w:val="none" w:sz="0" w:space="0" w:color="auto"/>
      </w:divBdr>
    </w:div>
    <w:div w:id="1992901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C8F90B-744B-461A-A356-591D75DC6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977</Words>
  <Characters>5573</Characters>
  <Application>Microsoft Office Word</Application>
  <DocSecurity>0</DocSecurity>
  <Lines>46</Lines>
  <Paragraphs>13</Paragraphs>
  <ScaleCrop>false</ScaleCrop>
  <HeadingPairs>
    <vt:vector size="2" baseType="variant">
      <vt:variant>
        <vt:lpstr>Konu Başlığı</vt:lpstr>
      </vt:variant>
      <vt:variant>
        <vt:i4>1</vt:i4>
      </vt:variant>
    </vt:vector>
  </HeadingPairs>
  <TitlesOfParts>
    <vt:vector size="1" baseType="lpstr">
      <vt:lpstr>DilBilgisi.net;</vt:lpstr>
    </vt:vector>
  </TitlesOfParts>
  <Company/>
  <LinksUpToDate>false</LinksUpToDate>
  <CharactersWithSpaces>6537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DilBilgisi.net;</dc:title>
  <dc:subject/>
  <dc:creator>DilBilgisi.net</dc:creator>
  <cp:keywords>DilBilgisi.net</cp:keywords>
  <dc:description/>
  <cp:lastModifiedBy>Enes B. Gürbüz</cp:lastModifiedBy>
  <cp:revision>3</cp:revision>
  <cp:lastPrinted>2026-06-06T11:26:00Z</cp:lastPrinted>
  <dcterms:created xsi:type="dcterms:W3CDTF">2026-06-07T12:17:00Z</dcterms:created>
  <dcterms:modified xsi:type="dcterms:W3CDTF">2026-06-07T12:21:00Z</dcterms:modified>
</cp:coreProperties>
</file>