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EC43F5" w14:textId="1199DF8B" w:rsidR="005A20CE" w:rsidRDefault="00117A5A" w:rsidP="005A20CE">
      <w:r>
        <w:rPr>
          <w:noProof/>
        </w:rPr>
        <w:drawing>
          <wp:anchor distT="0" distB="0" distL="114300" distR="114300" simplePos="0" relativeHeight="251668480" behindDoc="0" locked="0" layoutInCell="1" allowOverlap="1" wp14:anchorId="634F816B" wp14:editId="08F9407E">
            <wp:simplePos x="0" y="0"/>
            <wp:positionH relativeFrom="margin">
              <wp:posOffset>42545</wp:posOffset>
            </wp:positionH>
            <wp:positionV relativeFrom="paragraph">
              <wp:posOffset>-38637</wp:posOffset>
            </wp:positionV>
            <wp:extent cx="913325" cy="913325"/>
            <wp:effectExtent l="0" t="0" r="1270" b="1270"/>
            <wp:wrapNone/>
            <wp:docPr id="1500308238" name="Resi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325" cy="91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04BC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521235B" wp14:editId="3AC1924E">
                <wp:simplePos x="0" y="0"/>
                <wp:positionH relativeFrom="column">
                  <wp:posOffset>56662</wp:posOffset>
                </wp:positionH>
                <wp:positionV relativeFrom="paragraph">
                  <wp:posOffset>-13677</wp:posOffset>
                </wp:positionV>
                <wp:extent cx="873173" cy="869950"/>
                <wp:effectExtent l="12700" t="12700" r="15875" b="19050"/>
                <wp:wrapNone/>
                <wp:docPr id="712796167" name="Akış Çizelgesi: Bağlayıcı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3173" cy="869950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35859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2286B87" w14:textId="10062227" w:rsidR="005A20CE" w:rsidRPr="009F492F" w:rsidRDefault="00117A5A" w:rsidP="005A20CE">
                            <w:pPr>
                              <w:jc w:val="center"/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  <w:sz w:val="36"/>
                                <w:szCs w:val="36"/>
                              </w:rPr>
                              <w:t>7</w:t>
                            </w:r>
                            <w:r w:rsidR="005A20CE" w:rsidRPr="009F492F"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  <w:sz w:val="36"/>
                                <w:szCs w:val="36"/>
                              </w:rPr>
                              <w:t>.</w:t>
                            </w:r>
                            <w:r w:rsidR="005A20CE" w:rsidRPr="009F492F"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</w:rPr>
                              <w:br/>
                              <w:t>SINIF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21235B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Akış Çizelgesi: Bağlayıcı 5" o:spid="_x0000_s1026" type="#_x0000_t120" style="position:absolute;margin-left:4.45pt;margin-top:-1.1pt;width:68.75pt;height:6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usOgfwIAAAwFAAAOAAAAZHJzL2Uyb0RvYy54bWysVN9v2jAQfp+0/8Hy+xqgTYGooUJUTJNQ&#13;&#10;i9ROfT4ch0RzfJ5tCOyv39kJlHV9mpYH6873+/N3ubs/NIrtpXU16pwPrwacSS2wqPU2599fll8m&#13;&#10;nDkPugCFWub8KB2/n33+dNeaTI6wQlVIyyiJdllrcl55b7IkcaKSDbgrNFKTsUTbgCfVbpPCQkvZ&#13;&#10;G5WMBoPbpEVbGItCOke3D52Rz2L+spTCP5Wlk56pnFNvPp42nptwJrM7yLYWTFWLvg34hy4aqDUV&#13;&#10;Pad6AA9sZ+u/UjW1sOiw9FcCmwTLshYyzkDTDAfvpnmuwMg4C4HjzBkm9//Sisf9s1nb0LozKxQ/&#13;&#10;HCGStMZlZ0tQXO9zKG0TfKlxdogoHs8oyoNngi4n4+vh+JozQabJ7XSaRpQTyE7Bxjr/VWLDgpDz&#13;&#10;UmG7qMD6BWpND4Y2Ign7lfOhGchOAbFLVHWxrJWKytEtlGV7oNclUhTYcqbAebrM+TJ+4YUphbsM&#13;&#10;U5q1OR9N0nFKbQLRrlTgSWxMkXOnt5yB2hKfhe96+SPa2e3mXPU6naTT9KMioekHcFXXXczQsa2p&#13;&#10;PVFe1Q3BMwhfH610GElG0vajv0EfJH/YHGiaIG6wOK4ts9gR2hmxrKneimZfgyUGE9dpK/0THQHf&#13;&#10;nGMvcVah/fXRffAnYpGVs5Y2gpD4uQMrCdJvmig3Hd7chBWKyk06HpFiLy2bS4veNQukZxnS/hsR&#13;&#10;xeDv1UksLTavtLzzUJVMoAXV7jDvlYXvNpXWX8j5PLrR2hjwK/1sREgeIAtIvxxewZqeUZ6o+Iin&#13;&#10;7YHsHZU63xCpcb7zWNaRZ2+49htAKxe50/8ewk5f6tHr7Sc2+w0AAP//AwBQSwMEFAAGAAgAAAAh&#13;&#10;AI/CS+7iAAAADQEAAA8AAABkcnMvZG93bnJldi54bWxMT01PwzAMvSPxHyIjcdtSRjWVruk0YHxK&#13;&#10;HBhIu6aNacsap2qytvx7vBNcLFvv+X1k68m2YsDeN44UXM0jEEilMw1VCj4/HmYJCB80Gd06QgU/&#13;&#10;6GGdn59lOjVupHccdqESLEI+1QrqELpUSl/WaLWfuw6JsS/XWx347Ctpej2yuG3lIoqW0uqG2KHW&#13;&#10;Hd7VWB52R6vAbjePZrgtvv3Lttm/jYen12fcK3V5Md2veGxWIAJO4e8DTh04P+QcrHBHMl60CpIb&#13;&#10;JiqYLRYgTnC8jEEUvFzHCcg8k/9b5L8AAAD//wMAUEsBAi0AFAAGAAgAAAAhALaDOJL+AAAA4QEA&#13;&#10;ABMAAAAAAAAAAAAAAAAAAAAAAFtDb250ZW50X1R5cGVzXS54bWxQSwECLQAUAAYACAAAACEAOP0h&#13;&#10;/9YAAACUAQAACwAAAAAAAAAAAAAAAAAvAQAAX3JlbHMvLnJlbHNQSwECLQAUAAYACAAAACEASLrD&#13;&#10;oH8CAAAMBQAADgAAAAAAAAAAAAAAAAAuAgAAZHJzL2Uyb0RvYy54bWxQSwECLQAUAAYACAAAACEA&#13;&#10;j8JL7uIAAAANAQAADwAAAAAAAAAAAAAAAADZBAAAZHJzL2Rvd25yZXYueG1sUEsFBgAAAAAEAAQA&#13;&#10;8wAAAOgFAAAAAA==&#13;&#10;" fillcolor="window" strokecolor="#358595" strokeweight="2.25pt">
                <v:stroke joinstyle="miter"/>
                <v:path arrowok="t"/>
                <v:textbox>
                  <w:txbxContent>
                    <w:p w14:paraId="52286B87" w14:textId="10062227" w:rsidR="005A20CE" w:rsidRPr="009F492F" w:rsidRDefault="00117A5A" w:rsidP="005A20CE">
                      <w:pPr>
                        <w:jc w:val="center"/>
                        <w:rPr>
                          <w:rFonts w:ascii="Segoe UI" w:hAnsi="Segoe UI" w:cs="Segoe UI"/>
                          <w:b/>
                          <w:bCs/>
                          <w:color w:val="4DBFD5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4DBFD5"/>
                          <w:sz w:val="36"/>
                          <w:szCs w:val="36"/>
                        </w:rPr>
                        <w:t>7</w:t>
                      </w:r>
                      <w:r w:rsidR="005A20CE" w:rsidRPr="009F492F">
                        <w:rPr>
                          <w:rFonts w:ascii="Segoe UI" w:hAnsi="Segoe UI" w:cs="Segoe UI"/>
                          <w:b/>
                          <w:bCs/>
                          <w:color w:val="4DBFD5"/>
                          <w:sz w:val="36"/>
                          <w:szCs w:val="36"/>
                        </w:rPr>
                        <w:t>.</w:t>
                      </w:r>
                      <w:r w:rsidR="005A20CE" w:rsidRPr="009F492F">
                        <w:rPr>
                          <w:rFonts w:ascii="Segoe UI" w:hAnsi="Segoe UI" w:cs="Segoe UI"/>
                          <w:b/>
                          <w:bCs/>
                          <w:color w:val="4DBFD5"/>
                        </w:rPr>
                        <w:br/>
                        <w:t>SINIF</w:t>
                      </w:r>
                    </w:p>
                  </w:txbxContent>
                </v:textbox>
              </v:shape>
            </w:pict>
          </mc:Fallback>
        </mc:AlternateContent>
      </w:r>
      <w:r w:rsidR="002C04BC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F7EB44B" wp14:editId="2543428F">
                <wp:simplePos x="0" y="0"/>
                <wp:positionH relativeFrom="margin">
                  <wp:posOffset>5690088</wp:posOffset>
                </wp:positionH>
                <wp:positionV relativeFrom="paragraph">
                  <wp:posOffset>-16119</wp:posOffset>
                </wp:positionV>
                <wp:extent cx="896914" cy="872392"/>
                <wp:effectExtent l="12700" t="12700" r="17780" b="17145"/>
                <wp:wrapNone/>
                <wp:docPr id="1178661122" name="Akış Çizelgesi: Bağlayıcı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6914" cy="872392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35859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3B1F5C1" w14:textId="77777777" w:rsidR="005A20CE" w:rsidRPr="00DA0DF4" w:rsidRDefault="005A20CE" w:rsidP="005A20CE">
                            <w:pPr>
                              <w:jc w:val="center"/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DA0DF4"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  <w:sz w:val="20"/>
                                <w:szCs w:val="20"/>
                                <w:u w:val="single"/>
                              </w:rPr>
                              <w:t>PUAN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7EB44B" id="Akış Çizelgesi: Bağlayıcı 4" o:spid="_x0000_s1027" type="#_x0000_t120" style="position:absolute;margin-left:448.05pt;margin-top:-1.25pt;width:70.6pt;height:68.7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BjyHgwIAABEFAAAOAAAAZHJzL2Uyb0RvYy54bWysVE1vGyEQvVfqf0Dcm7UdO7FXWUeWLVeV&#13;&#10;rCRSUuWMWdaLCgwF7F3313dg146b5lSVA5phPnm84e6+1YochPMSTEGHVwNKhOFQSrMr6PeX9Zcp&#13;&#10;JT4wUzIFRhT0KDy9n3/+dNfYXIygBlUKRzCJ8XljC1qHYPMs87wWmvkrsMKgsQKnWUDV7bLSsQaz&#13;&#10;a5WNBoObrAFXWgdceI+nq85I5yl/VQkeHqvKi0BUQbG3kHaX9m3cs/kdy3eO2Vryvg32D11oJg0W&#13;&#10;PadascDI3sm/UmnJHXiowhUHnUFVSS7SHfA2w8G72zzXzIp0FwTH2zNM/v+l5Q+HZ/vkYuveboD/&#13;&#10;8IhI1lifny1R8b1PWzkdfbFx0iYUj2cURRsIx8Pp7GY2HFPC0TS9HV3PRhHljOWnYOt8+CpAkygU&#13;&#10;tFLQLGvmwhKMwQcDl5Bkh40PXeApIHUJSpZrqVRSjn6pHDkwfF0kRQkNJYr5gIcFXafV1/aXYcqQ&#13;&#10;pqCj6eR2gm0ypF2lWEBR27Kg3uwoYWqHfOah6+WPaO9223PV68l0Mpt8VCQ2vWK+7rpLGTq2aRmQ&#13;&#10;8kpqhGcQVx+tTLySSKTtr/4GfZRCu22JxA6HMSKebKE8PjnioOO1t3wtsewGIXhiDomMlMfhDI+4&#13;&#10;RZgLCr1ESQ3u10fn0R/5hVZKGhwMBOTnnjmByH4zyDx823GcpKSMJ7cjVNylZXtpMXu9BHydIX4D&#13;&#10;licx+gd1EisH+hVneBGrookZjrULis/RicvQjSv+AVwsFskJZ8eysDHPlsfUEbcI90v7ypztaRWQ&#13;&#10;jw9wGiGWv+NT5xsjDSz2ASqZyPaGaj8GOHeJvP0fEQf7Uk9ebz/Z/DcAAAD//wMAUEsDBBQABgAI&#13;&#10;AAAAIQCowIp55gAAABABAAAPAAAAZHJzL2Rvd25yZXYueG1sTE9NT8MwDL0j8R8iI3Hbkq0wtq7p&#13;&#10;hIZAQuPCNiaOaWLaisYpTbYWfj3ZCS6Wrff8PrLVYBt2ws7XjiRMxgIYknamplLCfvc4mgPzQZFR&#13;&#10;jSOU8I0eVvnlRaZS43p6xdM2lCyKkE+VhCqENuXc6wqt8mPXIkXsw3VWhXh2JTed6qO4bfhUiBm3&#13;&#10;qqboUKkW1xXqz+3RSjiIw0uxfyqfv/TP21q0uuh37xspr6+Gh2Uc90tgAYfw9wHnDjE/5DFY4Y5k&#13;&#10;PGskzBezSaRKGE1vgZ0JIrlLgBVxS24WwPOM/y+S/wIAAP//AwBQSwECLQAUAAYACAAAACEAtoM4&#13;&#10;kv4AAADhAQAAEwAAAAAAAAAAAAAAAAAAAAAAW0NvbnRlbnRfVHlwZXNdLnhtbFBLAQItABQABgAI&#13;&#10;AAAAIQA4/SH/1gAAAJQBAAALAAAAAAAAAAAAAAAAAC8BAABfcmVscy8ucmVsc1BLAQItABQABgAI&#13;&#10;AAAAIQCiBjyHgwIAABEFAAAOAAAAAAAAAAAAAAAAAC4CAABkcnMvZTJvRG9jLnhtbFBLAQItABQA&#13;&#10;BgAIAAAAIQCowIp55gAAABABAAAPAAAAAAAAAAAAAAAAAN0EAABkcnMvZG93bnJldi54bWxQSwUG&#13;&#10;AAAAAAQABADzAAAA8AUAAAAA&#13;&#10;" fillcolor="window" strokecolor="#358595" strokeweight="2.25pt">
                <v:stroke joinstyle="miter"/>
                <v:path arrowok="t"/>
                <v:textbox>
                  <w:txbxContent>
                    <w:p w14:paraId="73B1F5C1" w14:textId="77777777" w:rsidR="005A20CE" w:rsidRPr="00DA0DF4" w:rsidRDefault="005A20CE" w:rsidP="005A20CE">
                      <w:pPr>
                        <w:jc w:val="center"/>
                        <w:rPr>
                          <w:rFonts w:ascii="Segoe UI" w:hAnsi="Segoe UI" w:cs="Segoe UI"/>
                          <w:b/>
                          <w:bCs/>
                          <w:color w:val="4DBFD5"/>
                          <w:sz w:val="20"/>
                          <w:szCs w:val="20"/>
                          <w:u w:val="single"/>
                        </w:rPr>
                      </w:pPr>
                      <w:r w:rsidRPr="00DA0DF4">
                        <w:rPr>
                          <w:rFonts w:ascii="Segoe UI" w:hAnsi="Segoe UI" w:cs="Segoe UI"/>
                          <w:b/>
                          <w:bCs/>
                          <w:color w:val="4DBFD5"/>
                          <w:sz w:val="20"/>
                          <w:szCs w:val="20"/>
                          <w:u w:val="single"/>
                        </w:rPr>
                        <w:t>PUAN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C04BC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6635AA2" wp14:editId="3F6F8683">
                <wp:simplePos x="0" y="0"/>
                <wp:positionH relativeFrom="column">
                  <wp:posOffset>457200</wp:posOffset>
                </wp:positionH>
                <wp:positionV relativeFrom="paragraph">
                  <wp:posOffset>-17585</wp:posOffset>
                </wp:positionV>
                <wp:extent cx="5715000" cy="870439"/>
                <wp:effectExtent l="12700" t="12700" r="12700" b="19050"/>
                <wp:wrapNone/>
                <wp:docPr id="397190972" name="Dikdörtgen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00" cy="870439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9050" cap="flat" cmpd="sng" algn="ctr">
                          <a:solidFill>
                            <a:srgbClr val="35859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D2DD38B" w14:textId="1A4C9E1C" w:rsidR="005A20CE" w:rsidRPr="001312D7" w:rsidRDefault="001312D7" w:rsidP="001312D7">
                            <w:pPr>
                              <w:jc w:val="center"/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</w:rPr>
                            </w:pPr>
                            <w:r w:rsidRPr="001312D7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</w:rPr>
                              <w:t xml:space="preserve">2025-2026 EĞİTİM ÖĞRETİM YILI </w:t>
                            </w:r>
                            <w:r w:rsidRPr="001312D7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  <w:sz w:val="28"/>
                                <w:szCs w:val="28"/>
                              </w:rPr>
                              <w:br/>
                            </w:r>
                            <w:r w:rsidRPr="001312D7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</w:rPr>
                              <w:t>DilBilgisi.net ORTAOKULU</w:t>
                            </w:r>
                            <w:r w:rsidRPr="001312D7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</w:rPr>
                              <w:br/>
                            </w:r>
                            <w:r w:rsidR="00117A5A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  <w:sz w:val="21"/>
                                <w:szCs w:val="21"/>
                              </w:rPr>
                              <w:t>7</w:t>
                            </w:r>
                            <w:r w:rsidRPr="001312D7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  <w:sz w:val="21"/>
                                <w:szCs w:val="21"/>
                              </w:rPr>
                              <w:t xml:space="preserve">. SINIF TÜRKÇE 2. DÖNEM </w:t>
                            </w:r>
                            <w:r w:rsidR="004A70EF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  <w:sz w:val="21"/>
                                <w:szCs w:val="21"/>
                              </w:rPr>
                              <w:t>2</w:t>
                            </w:r>
                            <w:r w:rsidRPr="001312D7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  <w:sz w:val="21"/>
                                <w:szCs w:val="21"/>
                              </w:rPr>
                              <w:t>. YAZILI SINAVI SORULARI</w:t>
                            </w:r>
                            <w:r w:rsidRPr="001312D7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</w:rPr>
                              <w:br/>
                            </w:r>
                            <w:r w:rsidRPr="001312D7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  <w:sz w:val="21"/>
                                <w:szCs w:val="21"/>
                              </w:rPr>
                              <w:t>(</w:t>
                            </w:r>
                            <w:r w:rsidR="009F7CBA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  <w:sz w:val="21"/>
                                <w:szCs w:val="21"/>
                              </w:rPr>
                              <w:t>ÖZGÜN</w:t>
                            </w:r>
                            <w:r w:rsidRPr="001312D7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3A3402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  <w:sz w:val="21"/>
                                <w:szCs w:val="21"/>
                              </w:rPr>
                              <w:t>2</w:t>
                            </w:r>
                            <w:r w:rsidRPr="001312D7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  <w:sz w:val="21"/>
                                <w:szCs w:val="21"/>
                              </w:rPr>
                              <w:t xml:space="preserve">. </w:t>
                            </w:r>
                            <w:r w:rsidR="00117A5A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  <w:sz w:val="21"/>
                                <w:szCs w:val="21"/>
                              </w:rPr>
                              <w:t>SENARYO</w:t>
                            </w:r>
                            <w:r w:rsidRPr="001312D7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  <w:sz w:val="21"/>
                                <w:szCs w:val="21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635AA2" id="Dikdörtgen 3" o:spid="_x0000_s1028" style="position:absolute;margin-left:36pt;margin-top:-1.4pt;width:450pt;height:68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+ZONjAIAACcFAAAOAAAAZHJzL2Uyb0RvYy54bWysVFFv2yAQfp+0/4B4X+2k8ZpEdaqoVaZJ&#13;&#10;WVupnfpMMI7RgGNAYme/fgd20rTb0zQ/oDvuOL77/B3XN51WZC+cl2BKOrrIKRGGQyXNtqTfn1ef&#13;&#10;ppT4wEzFFBhR0oPw9Gbx8cN1a+diDA2oSjiCRYyft7akTQh2nmWeN0IzfwFWGAzW4DQL6LptVjnW&#13;&#10;YnWtsnGef85acJV1wIX3uHvXB+ki1a9rwcNDXXsRiCopYgtpdWndxDVbXLP51jHbSD7AYP+AQjNp&#13;&#10;8NJTqTsWGNk5+UcpLbkDD3W44KAzqGvJReoBuxnl77p5apgVqRckx9sTTf7/leX3+yf76CJ0b9fA&#13;&#10;f3hkJGutn58i0fFDTlc7HXMROOkSi4cTi6ILhONmcTUq8hzJ5hibXuWTy1mkOWPz42nrfPgiQJNo&#13;&#10;lNThX0rksf3ahz71mJKAgZLVSiqVnIO/VY7sGf5Q1EEFLSWK+YCbJV2lL9VSO/0Nqj5vlvD0hX06&#13;&#10;n+D487rKkBYFPMuLiJyhFGvFApraViX1ZksJU1vUOA8uXfDmtHfbzQnWZTEtZsXQ85u02NUd800P&#13;&#10;K4V6BWoZcAyU1MgYcofs9WiViT2LJOSBm9ffEa3QbToiEeE4nog7G6gOj4446LXuLV9JvHaNHD0y&#13;&#10;h+LG/nBgwwMutQJsGgaLkgbcr7/tx3zUHEYpaXFYkJCfO+YEUv/VoBpno8kkTldyJsXVGB13Htmc&#13;&#10;R8xO3wL+vhE+DZYnM+YHdTRrB/oF53oZb8UQMxzv7qkfnNvQDzG+DFwslykNJ8qysDZPlsfikblI&#13;&#10;+HP3wpwdtBZQpfdwHCw2fye5PjeeNLDcBahl0uMrr8Nw4DQmCQ0vRxz3cz9lvb5vi98AAAD//wMA&#13;&#10;UEsDBBQABgAIAAAAIQDcyDIm3wAAAA4BAAAPAAAAZHJzL2Rvd25yZXYueG1sTI/BTsMwDIbvSLxD&#13;&#10;ZCRuW0o7KHRNJ0TFEaQOHiBrvKaicaom68rbY7iwiyX7t3//X7lb3CBmnELvScHdOgGB1HrTU6fg&#13;&#10;8+N19QgiRE1GD55QwTcG2FXXV6UujD9Tg/M+doJNKBRagY1xLKQMrUWnw9qPSKwd/eR05HbqpJn0&#13;&#10;mc3dINMkeZBO98QfrB7xxWL7tT85BTrvM9tsmvr+LTfvjann/IhSqdubpd5yed6CiLjE/wv4ZeD8&#13;&#10;UHGwgz+RCWJQkKfMExWsUsZg/elvcODFbJOBrEp5iVH9AAAA//8DAFBLAQItABQABgAIAAAAIQC2&#13;&#10;gziS/gAAAOEBAAATAAAAAAAAAAAAAAAAAAAAAABbQ29udGVudF9UeXBlc10ueG1sUEsBAi0AFAAG&#13;&#10;AAgAAAAhADj9If/WAAAAlAEAAAsAAAAAAAAAAAAAAAAALwEAAF9yZWxzLy5yZWxzUEsBAi0AFAAG&#13;&#10;AAgAAAAhAOH5k42MAgAAJwUAAA4AAAAAAAAAAAAAAAAALgIAAGRycy9lMm9Eb2MueG1sUEsBAi0A&#13;&#10;FAAGAAgAAAAhANzIMibfAAAADgEAAA8AAAAAAAAAAAAAAAAA5gQAAGRycy9kb3ducmV2LnhtbFBL&#13;&#10;BQYAAAAABAAEAPMAAADyBQAAAAA=&#13;&#10;" fillcolor="#f2f2f2" strokecolor="#358595" strokeweight="1.5pt">
                <v:path arrowok="t"/>
                <v:textbox>
                  <w:txbxContent>
                    <w:p w14:paraId="0D2DD38B" w14:textId="1A4C9E1C" w:rsidR="005A20CE" w:rsidRPr="001312D7" w:rsidRDefault="001312D7" w:rsidP="001312D7">
                      <w:pPr>
                        <w:jc w:val="center"/>
                        <w:rPr>
                          <w:rFonts w:ascii="Segoe UI" w:hAnsi="Segoe UI" w:cs="Segoe UI"/>
                          <w:b/>
                          <w:bCs/>
                          <w:color w:val="22BCCC"/>
                        </w:rPr>
                      </w:pPr>
                      <w:r w:rsidRPr="001312D7">
                        <w:rPr>
                          <w:rFonts w:ascii="Segoe UI" w:hAnsi="Segoe UI" w:cs="Segoe UI"/>
                          <w:b/>
                          <w:bCs/>
                          <w:color w:val="22BCCC"/>
                        </w:rPr>
                        <w:t xml:space="preserve">2025-2026 EĞİTİM ÖĞRETİM YILI </w:t>
                      </w:r>
                      <w:r w:rsidRPr="001312D7">
                        <w:rPr>
                          <w:rFonts w:ascii="Segoe UI" w:hAnsi="Segoe UI" w:cs="Segoe UI"/>
                          <w:b/>
                          <w:bCs/>
                          <w:color w:val="22BCCC"/>
                          <w:sz w:val="28"/>
                          <w:szCs w:val="28"/>
                        </w:rPr>
                        <w:br/>
                      </w:r>
                      <w:r w:rsidRPr="001312D7">
                        <w:rPr>
                          <w:rFonts w:ascii="Segoe UI" w:hAnsi="Segoe UI" w:cs="Segoe UI"/>
                          <w:b/>
                          <w:bCs/>
                          <w:color w:val="22BCCC"/>
                        </w:rPr>
                        <w:t>DilBilgisi.net ORTAOKULU</w:t>
                      </w:r>
                      <w:r w:rsidRPr="001312D7">
                        <w:rPr>
                          <w:rFonts w:ascii="Segoe UI" w:hAnsi="Segoe UI" w:cs="Segoe UI"/>
                          <w:b/>
                          <w:bCs/>
                          <w:color w:val="22BCCC"/>
                        </w:rPr>
                        <w:br/>
                      </w:r>
                      <w:r w:rsidR="00117A5A">
                        <w:rPr>
                          <w:rFonts w:ascii="Segoe UI" w:hAnsi="Segoe UI" w:cs="Segoe UI"/>
                          <w:b/>
                          <w:bCs/>
                          <w:color w:val="22BCCC"/>
                          <w:sz w:val="21"/>
                          <w:szCs w:val="21"/>
                        </w:rPr>
                        <w:t>7</w:t>
                      </w:r>
                      <w:r w:rsidRPr="001312D7">
                        <w:rPr>
                          <w:rFonts w:ascii="Segoe UI" w:hAnsi="Segoe UI" w:cs="Segoe UI"/>
                          <w:b/>
                          <w:bCs/>
                          <w:color w:val="22BCCC"/>
                          <w:sz w:val="21"/>
                          <w:szCs w:val="21"/>
                        </w:rPr>
                        <w:t xml:space="preserve">. SINIF TÜRKÇE 2. DÖNEM </w:t>
                      </w:r>
                      <w:r w:rsidR="004A70EF">
                        <w:rPr>
                          <w:rFonts w:ascii="Segoe UI" w:hAnsi="Segoe UI" w:cs="Segoe UI"/>
                          <w:b/>
                          <w:bCs/>
                          <w:color w:val="22BCCC"/>
                          <w:sz w:val="21"/>
                          <w:szCs w:val="21"/>
                        </w:rPr>
                        <w:t>2</w:t>
                      </w:r>
                      <w:r w:rsidRPr="001312D7">
                        <w:rPr>
                          <w:rFonts w:ascii="Segoe UI" w:hAnsi="Segoe UI" w:cs="Segoe UI"/>
                          <w:b/>
                          <w:bCs/>
                          <w:color w:val="22BCCC"/>
                          <w:sz w:val="21"/>
                          <w:szCs w:val="21"/>
                        </w:rPr>
                        <w:t>. YAZILI SINAVI SORULARI</w:t>
                      </w:r>
                      <w:r w:rsidRPr="001312D7">
                        <w:rPr>
                          <w:rFonts w:ascii="Segoe UI" w:hAnsi="Segoe UI" w:cs="Segoe UI"/>
                          <w:b/>
                          <w:bCs/>
                          <w:color w:val="22BCCC"/>
                        </w:rPr>
                        <w:br/>
                      </w:r>
                      <w:r w:rsidRPr="001312D7">
                        <w:rPr>
                          <w:rFonts w:ascii="Segoe UI" w:hAnsi="Segoe UI" w:cs="Segoe UI"/>
                          <w:b/>
                          <w:bCs/>
                          <w:color w:val="22BCCC"/>
                          <w:sz w:val="21"/>
                          <w:szCs w:val="21"/>
                        </w:rPr>
                        <w:t>(</w:t>
                      </w:r>
                      <w:r w:rsidR="009F7CBA">
                        <w:rPr>
                          <w:rFonts w:ascii="Segoe UI" w:hAnsi="Segoe UI" w:cs="Segoe UI"/>
                          <w:b/>
                          <w:bCs/>
                          <w:color w:val="22BCCC"/>
                          <w:sz w:val="21"/>
                          <w:szCs w:val="21"/>
                        </w:rPr>
                        <w:t>ÖZGÜN</w:t>
                      </w:r>
                      <w:r w:rsidRPr="001312D7">
                        <w:rPr>
                          <w:rFonts w:ascii="Segoe UI" w:hAnsi="Segoe UI" w:cs="Segoe UI"/>
                          <w:b/>
                          <w:bCs/>
                          <w:color w:val="22BCCC"/>
                          <w:sz w:val="21"/>
                          <w:szCs w:val="21"/>
                        </w:rPr>
                        <w:t xml:space="preserve"> </w:t>
                      </w:r>
                      <w:r w:rsidR="003A3402">
                        <w:rPr>
                          <w:rFonts w:ascii="Segoe UI" w:hAnsi="Segoe UI" w:cs="Segoe UI"/>
                          <w:b/>
                          <w:bCs/>
                          <w:color w:val="22BCCC"/>
                          <w:sz w:val="21"/>
                          <w:szCs w:val="21"/>
                        </w:rPr>
                        <w:t>2</w:t>
                      </w:r>
                      <w:r w:rsidRPr="001312D7">
                        <w:rPr>
                          <w:rFonts w:ascii="Segoe UI" w:hAnsi="Segoe UI" w:cs="Segoe UI"/>
                          <w:b/>
                          <w:bCs/>
                          <w:color w:val="22BCCC"/>
                          <w:sz w:val="21"/>
                          <w:szCs w:val="21"/>
                        </w:rPr>
                        <w:t xml:space="preserve">. </w:t>
                      </w:r>
                      <w:r w:rsidR="00117A5A">
                        <w:rPr>
                          <w:rFonts w:ascii="Segoe UI" w:hAnsi="Segoe UI" w:cs="Segoe UI"/>
                          <w:b/>
                          <w:bCs/>
                          <w:color w:val="22BCCC"/>
                          <w:sz w:val="21"/>
                          <w:szCs w:val="21"/>
                        </w:rPr>
                        <w:t>SENARYO</w:t>
                      </w:r>
                      <w:r w:rsidRPr="001312D7">
                        <w:rPr>
                          <w:rFonts w:ascii="Segoe UI" w:hAnsi="Segoe UI" w:cs="Segoe UI"/>
                          <w:b/>
                          <w:bCs/>
                          <w:color w:val="22BCCC"/>
                          <w:sz w:val="21"/>
                          <w:szCs w:val="21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5EF7CA52" w14:textId="05E566D0" w:rsidR="005A20CE" w:rsidRDefault="005A20CE" w:rsidP="005A20CE"/>
    <w:p w14:paraId="63198E18" w14:textId="11FBF0F9" w:rsidR="005A20CE" w:rsidRDefault="005A20CE" w:rsidP="005A20CE"/>
    <w:p w14:paraId="666D148B" w14:textId="7591325A" w:rsidR="005A20CE" w:rsidRDefault="005A20CE" w:rsidP="005A20CE"/>
    <w:p w14:paraId="01BA12EF" w14:textId="03B0A483" w:rsidR="005A20CE" w:rsidRDefault="005A20CE" w:rsidP="005A20CE"/>
    <w:p w14:paraId="5A7506A8" w14:textId="172D2AE7" w:rsidR="005A20CE" w:rsidRDefault="005A20CE" w:rsidP="005A20CE">
      <w:pPr>
        <w:tabs>
          <w:tab w:val="left" w:pos="1365"/>
        </w:tabs>
        <w:rPr>
          <w:rFonts w:ascii="Segoe UI" w:hAnsi="Segoe UI" w:cs="Segoe UI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B7BFD22" wp14:editId="52AC94D1">
                <wp:simplePos x="0" y="0"/>
                <wp:positionH relativeFrom="column">
                  <wp:posOffset>60960</wp:posOffset>
                </wp:positionH>
                <wp:positionV relativeFrom="paragraph">
                  <wp:posOffset>29943</wp:posOffset>
                </wp:positionV>
                <wp:extent cx="6530340" cy="403860"/>
                <wp:effectExtent l="12700" t="12700" r="10160" b="15240"/>
                <wp:wrapNone/>
                <wp:docPr id="373577895" name="Dikdörtgen: Köşeleri Yuvarlatılmış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30340" cy="40386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ysClr val="window" lastClr="FFFFFF">
                            <a:lumMod val="95000"/>
                            <a:alpha val="98824"/>
                          </a:sysClr>
                        </a:solidFill>
                        <a:ln w="19050" cap="flat" cmpd="sng" algn="ctr">
                          <a:solidFill>
                            <a:srgbClr val="35859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2193AA9" w14:textId="77777777" w:rsidR="005A20CE" w:rsidRPr="007214CF" w:rsidRDefault="005A20CE" w:rsidP="005A20CE">
                            <w:pPr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</w:rPr>
                            </w:pPr>
                            <w:r w:rsidRPr="007214CF"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</w:rPr>
                              <w:t>ADI SOYADI:</w:t>
                            </w:r>
                            <w:r w:rsidRPr="007214CF"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</w:rPr>
                              <w:tab/>
                            </w: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</w:rPr>
                              <w:tab/>
                            </w: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</w:rPr>
                              <w:tab/>
                            </w:r>
                            <w:r w:rsidRPr="007214CF"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</w:rPr>
                              <w:tab/>
                            </w: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</w:rPr>
                              <w:t xml:space="preserve">          </w:t>
                            </w:r>
                            <w:r w:rsidRPr="007214CF"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</w:rPr>
                              <w:t>SINIFI:</w:t>
                            </w:r>
                            <w:r w:rsidRPr="007214CF"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</w:rPr>
                              <w:tab/>
                            </w:r>
                            <w:r w:rsidRPr="007214CF"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</w:rPr>
                              <w:tab/>
                            </w: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</w:rPr>
                              <w:tab/>
                            </w:r>
                            <w:r w:rsidRPr="007214CF"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</w:rPr>
                              <w:t>NUMARASI: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B7BFD22" id="Dikdörtgen: Köşeleri Yuvarlatılmış 2" o:spid="_x0000_s1029" style="position:absolute;margin-left:4.8pt;margin-top:2.35pt;width:514.2pt;height:31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6NL4ttAIAAG4FAAAOAAAAZHJzL2Uyb0RvYy54bWysVMlu2zAQvRfoPxC8N5K31DYiB0YCFwXc&#13;&#10;JGhS5DymKEstyWFJ2nL69R1SsuMup6I8EJyFs7xZrq4PWrG9dL5BU/DBRc6ZNALLxmwL/uVp9W7K&#13;&#10;mQ9gSlBoZMFfpOfXi7dvrlo7l0OsUZXSMTJi/Ly1Ba9DsPMs86KWGvwFWmlIWKHTEIh026x00JJ1&#13;&#10;rbJhnl9mLbrSOhTSe+LedkK+SParSopwX1VeBqYKTrGFdLt0b+KdLa5gvnVg60b0YcA/RKGhMeT0&#13;&#10;ZOoWArCda/4wpRvh0GMVLgTqDKuqETLlQNkM8t+yeazBypQLgePtCSb//8yKu/2jfXAxdG/XKL55&#13;&#10;QiRrrZ+fJJHwvc6hcjrqUuDskFB8OaEoD4EJYl5ORvloTGALko3z0fQywZzB/PjbOh8+SNQsPgru&#13;&#10;cGfKz1SqhCDs1z4kKEtmQFPPQPmVs0orKsweFJvkdGLhyGKvTK+jzZQJqqZcNUol4sXfKMfoZ8Gp&#13;&#10;cUpsOVPgAzELvkon+VU7/QnLTm8WfXS9AcrW0HOn0+G4d+yT1RSDP/emDGtpDmb5JAIA1NGVgkBP&#13;&#10;bcuCe7PlDNSWRkUEl9z+8tu77eYU7GgyncwmR3/nTmKut+DrLqxkoQtWN4GmSTW64NOI0hEmZSIS&#13;&#10;Ms0DoXsscVfVWN9w2BxYQxGOoqHI2WD58uCYw25kvBWrhtyuCbkHcFQKyo/mPtzTVSmkpLF/cVaj&#13;&#10;+/E3ftSn1iUpZy3NHAHyfQdOUkE+Gmrq2WAc+yYkYjx5PyTCnUs25xKz0zdIRR3QhrEiPaN+UMdn&#13;&#10;5VA/03pYRq8kAiPIdwd9T9yEbhfQghFyuUxqNJgWwto8WhGNR+Qi4E+HZ3C2b9lAzX6Hx/ns+7Br&#13;&#10;yVfd+NPgchewak6Yd7j2M0ZDnVqoX0Bxa5zTSet1TS5+AgAA//8DAFBLAwQUAAYACAAAACEAyW86&#13;&#10;meQAAAAMAQAADwAAAGRycy9kb3ducmV2LnhtbEyPT0vDQBDF74LfYRnBi9hdrcQ0zaT4By8ixaYV&#13;&#10;9DbNrkkwOxuy2zZ++25PehkY3ps375cvRtuJvRl86xjhZqJAGK6cbrlG2KxfrlMQPhBr6hwbhF/j&#13;&#10;YVGcn+WUaXfgldmXoRYxhH1GCE0IfSalrxpjyU9cbzhq326wFOI61FIPdIjhtpO3SiXSUsvxQ0O9&#13;&#10;eWpM9VPuLAI9rt6+luqVl+n7VdU2H+UnzUrEy4vxeR7HwxxEMGP4u4ATQ+wPRSy2dTvWXnQIsyQa&#13;&#10;Ee7uQZxUNU0j3xYhSacgi1z+hyiOAAAA//8DAFBLAQItABQABgAIAAAAIQC2gziS/gAAAOEBAAAT&#13;&#10;AAAAAAAAAAAAAAAAAAAAAABbQ29udGVudF9UeXBlc10ueG1sUEsBAi0AFAAGAAgAAAAhADj9If/W&#13;&#10;AAAAlAEAAAsAAAAAAAAAAAAAAAAALwEAAF9yZWxzLy5yZWxzUEsBAi0AFAAGAAgAAAAhADo0vi20&#13;&#10;AgAAbgUAAA4AAAAAAAAAAAAAAAAALgIAAGRycy9lMm9Eb2MueG1sUEsBAi0AFAAGAAgAAAAhAMlv&#13;&#10;OpnkAAAADAEAAA8AAAAAAAAAAAAAAAAADgUAAGRycy9kb3ducmV2LnhtbFBLBQYAAAAABAAEAPMA&#13;&#10;AAAfBgAAAAA=&#13;&#10;" fillcolor="#f2f2f2" strokecolor="#358595" strokeweight="1.5pt">
                <v:fill opacity="64764f"/>
                <v:stroke joinstyle="miter"/>
                <v:path arrowok="t"/>
                <v:textbox>
                  <w:txbxContent>
                    <w:p w14:paraId="32193AA9" w14:textId="77777777" w:rsidR="005A20CE" w:rsidRPr="007214CF" w:rsidRDefault="005A20CE" w:rsidP="005A20CE">
                      <w:pPr>
                        <w:rPr>
                          <w:rFonts w:ascii="Segoe UI" w:hAnsi="Segoe UI" w:cs="Segoe UI"/>
                          <w:b/>
                          <w:bCs/>
                          <w:color w:val="4DBFD5"/>
                        </w:rPr>
                      </w:pPr>
                      <w:r w:rsidRPr="007214CF">
                        <w:rPr>
                          <w:rFonts w:ascii="Segoe UI" w:hAnsi="Segoe UI" w:cs="Segoe UI"/>
                          <w:b/>
                          <w:bCs/>
                          <w:color w:val="4DBFD5"/>
                        </w:rPr>
                        <w:t>ADI SOYADI:</w:t>
                      </w:r>
                      <w:r w:rsidRPr="007214CF">
                        <w:rPr>
                          <w:rFonts w:ascii="Segoe UI" w:hAnsi="Segoe UI" w:cs="Segoe UI"/>
                          <w:b/>
                          <w:bCs/>
                          <w:color w:val="4DBFD5"/>
                        </w:rPr>
                        <w:tab/>
                      </w:r>
                      <w:r>
                        <w:rPr>
                          <w:rFonts w:ascii="Segoe UI" w:hAnsi="Segoe UI" w:cs="Segoe UI"/>
                          <w:b/>
                          <w:bCs/>
                          <w:color w:val="4DBFD5"/>
                        </w:rPr>
                        <w:tab/>
                      </w:r>
                      <w:r>
                        <w:rPr>
                          <w:rFonts w:ascii="Segoe UI" w:hAnsi="Segoe UI" w:cs="Segoe UI"/>
                          <w:b/>
                          <w:bCs/>
                          <w:color w:val="4DBFD5"/>
                        </w:rPr>
                        <w:tab/>
                      </w:r>
                      <w:r w:rsidRPr="007214CF">
                        <w:rPr>
                          <w:rFonts w:ascii="Segoe UI" w:hAnsi="Segoe UI" w:cs="Segoe UI"/>
                          <w:b/>
                          <w:bCs/>
                          <w:color w:val="4DBFD5"/>
                        </w:rPr>
                        <w:tab/>
                      </w:r>
                      <w:r>
                        <w:rPr>
                          <w:rFonts w:ascii="Segoe UI" w:hAnsi="Segoe UI" w:cs="Segoe UI"/>
                          <w:b/>
                          <w:bCs/>
                          <w:color w:val="4DBFD5"/>
                        </w:rPr>
                        <w:t xml:space="preserve">          </w:t>
                      </w:r>
                      <w:r w:rsidRPr="007214CF">
                        <w:rPr>
                          <w:rFonts w:ascii="Segoe UI" w:hAnsi="Segoe UI" w:cs="Segoe UI"/>
                          <w:b/>
                          <w:bCs/>
                          <w:color w:val="4DBFD5"/>
                        </w:rPr>
                        <w:t>SINIFI:</w:t>
                      </w:r>
                      <w:r w:rsidRPr="007214CF">
                        <w:rPr>
                          <w:rFonts w:ascii="Segoe UI" w:hAnsi="Segoe UI" w:cs="Segoe UI"/>
                          <w:b/>
                          <w:bCs/>
                          <w:color w:val="4DBFD5"/>
                        </w:rPr>
                        <w:tab/>
                      </w:r>
                      <w:r w:rsidRPr="007214CF">
                        <w:rPr>
                          <w:rFonts w:ascii="Segoe UI" w:hAnsi="Segoe UI" w:cs="Segoe UI"/>
                          <w:b/>
                          <w:bCs/>
                          <w:color w:val="4DBFD5"/>
                        </w:rPr>
                        <w:tab/>
                      </w:r>
                      <w:r>
                        <w:rPr>
                          <w:rFonts w:ascii="Segoe UI" w:hAnsi="Segoe UI" w:cs="Segoe UI"/>
                          <w:b/>
                          <w:bCs/>
                          <w:color w:val="4DBFD5"/>
                        </w:rPr>
                        <w:tab/>
                      </w:r>
                      <w:r w:rsidRPr="007214CF">
                        <w:rPr>
                          <w:rFonts w:ascii="Segoe UI" w:hAnsi="Segoe UI" w:cs="Segoe UI"/>
                          <w:b/>
                          <w:bCs/>
                          <w:color w:val="4DBFD5"/>
                        </w:rPr>
                        <w:t>NUMARASI: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68D3ED6" w14:textId="77777777" w:rsidR="005A20CE" w:rsidRDefault="005A20CE" w:rsidP="005A20CE">
      <w:pPr>
        <w:tabs>
          <w:tab w:val="left" w:pos="1365"/>
        </w:tabs>
        <w:rPr>
          <w:rFonts w:ascii="Segoe UI" w:hAnsi="Segoe UI" w:cs="Segoe UI"/>
          <w:sz w:val="22"/>
          <w:szCs w:val="22"/>
        </w:rPr>
      </w:pPr>
    </w:p>
    <w:p w14:paraId="7ED5C08D" w14:textId="090B2068" w:rsidR="003D3BC3" w:rsidRDefault="002C04BC" w:rsidP="005A20CE">
      <w:pPr>
        <w:tabs>
          <w:tab w:val="left" w:pos="1365"/>
        </w:tabs>
        <w:rPr>
          <w:rFonts w:ascii="Segoe UI" w:hAnsi="Segoe UI" w:cs="Segoe UI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59FC715" wp14:editId="3443CA32">
                <wp:simplePos x="0" y="0"/>
                <wp:positionH relativeFrom="margin">
                  <wp:posOffset>60960</wp:posOffset>
                </wp:positionH>
                <wp:positionV relativeFrom="paragraph">
                  <wp:posOffset>122653</wp:posOffset>
                </wp:positionV>
                <wp:extent cx="6530340" cy="349250"/>
                <wp:effectExtent l="12700" t="12700" r="10160" b="19050"/>
                <wp:wrapNone/>
                <wp:docPr id="1157650580" name="Dikdörtgen: Köşeleri Yuvarlatılmış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30340" cy="34925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ysClr val="window" lastClr="FFFFFF">
                            <a:lumMod val="95000"/>
                            <a:alpha val="98824"/>
                          </a:sysClr>
                        </a:solidFill>
                        <a:ln w="19050" cap="flat" cmpd="sng" algn="ctr">
                          <a:solidFill>
                            <a:srgbClr val="218899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1E2367A" w14:textId="77777777" w:rsidR="003D3BC3" w:rsidRPr="003D3BC3" w:rsidRDefault="003D3BC3" w:rsidP="003D3BC3">
                            <w:pPr>
                              <w:jc w:val="center"/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  <w:sz w:val="16"/>
                                <w:szCs w:val="16"/>
                              </w:rPr>
                            </w:pPr>
                            <w:r w:rsidRPr="003D3BC3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  <w:sz w:val="16"/>
                                <w:szCs w:val="16"/>
                              </w:rPr>
                              <w:t>Türkçe öğretmeniniz DilBilgisi.net, başaracağınıza inanıyor.</w:t>
                            </w:r>
                            <w:r w:rsidRPr="003D3BC3">
                              <w:rPr>
                                <w:rFonts w:ascii="Segoe UI" w:hAnsi="Segoe UI" w:cs="Segoe UI"/>
                                <w:b/>
                                <w:color w:val="22BCCC"/>
                                <w:sz w:val="16"/>
                                <w:szCs w:val="18"/>
                              </w:rPr>
                              <w:t xml:space="preserve"> </w:t>
                            </w:r>
                            <w:r w:rsidRPr="003D3BC3">
                              <w:rPr>
                                <w:rFonts w:ascii="Segoe UI Emoji" w:eastAsia="Segoe UI Emoji" w:hAnsi="Segoe UI Emoji" w:cs="Segoe UI Emoji"/>
                                <w:b/>
                                <w:color w:val="22BCCC"/>
                                <w:sz w:val="16"/>
                                <w:szCs w:val="18"/>
                              </w:rPr>
                              <w:t>😊</w:t>
                            </w:r>
                            <w:r w:rsidRPr="003D3BC3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59FC715" id="_x0000_s1030" style="position:absolute;margin-left:4.8pt;margin-top:9.65pt;width:514.2pt;height:27.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Ev5wtAIAAG4FAAAOAAAAZHJzL2Uyb0RvYy54bWysVEtvGjEQvlfqf7B8b3YhkALKEqFEVJVo&#13;&#10;EjWpch68XnZb2+PahoX++o69C6GPU1UfLM/D8/jmcX2z14rtpPMNmoIPLnLOpBFYNmZT8C/Py3cT&#13;&#10;znwAU4JCIwt+kJ7fzN++uW7tTA6xRlVKx8iI8bPWFrwOwc6yzItaavAXaKUhYYVOQyDSbbLSQUvW&#13;&#10;tcqGeX6VtehK61BI74l71wn5PNmvKinCQ1V5GZgqOMUW0u3SvY53Nr+G2caBrRvRhwH/EIWGxpDT&#13;&#10;k6k7CMC2rvnDlG6EQ49VuBCoM6yqRsiUA2UzyH/L5qkGK1MuBI63J5j8/zMr7ndP9tHF0L1dofjm&#13;&#10;CZGstX52kkTC9zr7yumoS4GzfULxcEJR7gMTxLwaX+aXIwJbkOxyNB2OE8wZzI6/rfPhg0TN4qPg&#13;&#10;Drem/EylSgjCbuVDgrJkBjT1DJRfOau0osLsQLFxTicWjiz2yvQ62kyZoGrKZaNUIg7+VjlGPwtO&#13;&#10;jVNiy5kCH4hZ8GU6ya/a6k9YdnrT6KPrDVC2hp47mQxHvWOfrKYY/Lk3ZVhLczDNKWkmgDq6UhDo&#13;&#10;qW1ZcG82nIHa0KiI4JLbX357t1mfgh0OJpPp9Ojv3EnM9Q583YWVLHTB6ibQNKlGF3wSUTrCpExE&#13;&#10;QqZ5IHSPJe6qGusb9us9ayjClF/krLE8PDrmsBsZb8WyIbcrQu4RHJWC8qO5Dw90VQopaexfnNXo&#13;&#10;fvyNH/WpdUnKWUszR4B834KTVJCPhpp6OhjFvgmJGI3fD4lw55L1ucRs9S1SUQe0YaxIz6gf1PFZ&#13;&#10;OdQvtB4W0SuJwAjy3UHfE7eh2wW0YIRcLJIaDaaFsDJPVkTjEbkI+PP+BZztWzZQs9/jcT77Puxa&#13;&#10;8lU3/jS42AasmhPmHa79jNFQpxbqF1DcGud00npdk/OfAAAA//8DAFBLAwQUAAYACAAAACEAo4lI&#13;&#10;3uIAAAANAQAADwAAAGRycy9kb3ducmV2LnhtbEyP3W7CMAyF7yftHSJP2s0E6ejEoDRFE2PaLXQ8&#13;&#10;QGjcn9E4pUmhe/uZq+3Gkn3s4/Ol69G24oK9bxwpeJ5GIJAKZxqqFBy+PiYLED5oMrp1hAp+0MM6&#13;&#10;u79LdWLclfZ4yUMl2IR8ohXUIXSJlL6o0Wo/dR0Sa6XrrQ7c9pU0vb6yuW3lLIrm0uqG+EOtO9zU&#13;&#10;WJzywSp4Ks9jjufZ/nO32W6/d9Vw8iUq9fgwvq+4vK1ABBzD3wXcGDg/ZBzs6AYyXrQKlnNe5PEy&#13;&#10;BnGTo3jBgEcFry8xyCyV/ymyXwAAAP//AwBQSwECLQAUAAYACAAAACEAtoM4kv4AAADhAQAAEwAA&#13;&#10;AAAAAAAAAAAAAAAAAAAAW0NvbnRlbnRfVHlwZXNdLnhtbFBLAQItABQABgAIAAAAIQA4/SH/1gAA&#13;&#10;AJQBAAALAAAAAAAAAAAAAAAAAC8BAABfcmVscy8ucmVsc1BLAQItABQABgAIAAAAIQDuEv5wtAIA&#13;&#10;AG4FAAAOAAAAAAAAAAAAAAAAAC4CAABkcnMvZTJvRG9jLnhtbFBLAQItABQABgAIAAAAIQCjiUje&#13;&#10;4gAAAA0BAAAPAAAAAAAAAAAAAAAAAA4FAABkcnMvZG93bnJldi54bWxQSwUGAAAAAAQABADzAAAA&#13;&#10;HQYAAAAA&#13;&#10;" fillcolor="#f2f2f2" strokecolor="#218899" strokeweight="1.5pt">
                <v:fill opacity="64764f"/>
                <v:stroke joinstyle="miter"/>
                <v:path arrowok="t"/>
                <v:textbox>
                  <w:txbxContent>
                    <w:p w14:paraId="11E2367A" w14:textId="77777777" w:rsidR="003D3BC3" w:rsidRPr="003D3BC3" w:rsidRDefault="003D3BC3" w:rsidP="003D3BC3">
                      <w:pPr>
                        <w:jc w:val="center"/>
                        <w:rPr>
                          <w:rFonts w:ascii="Segoe UI" w:hAnsi="Segoe UI" w:cs="Segoe UI"/>
                          <w:b/>
                          <w:bCs/>
                          <w:color w:val="22BCCC"/>
                          <w:sz w:val="16"/>
                          <w:szCs w:val="16"/>
                        </w:rPr>
                      </w:pPr>
                      <w:r w:rsidRPr="003D3BC3">
                        <w:rPr>
                          <w:rFonts w:ascii="Segoe UI" w:hAnsi="Segoe UI" w:cs="Segoe UI"/>
                          <w:b/>
                          <w:bCs/>
                          <w:color w:val="22BCCC"/>
                          <w:sz w:val="16"/>
                          <w:szCs w:val="16"/>
                        </w:rPr>
                        <w:t>Türkçe öğretmeniniz DilBilgisi.net, başaracağınıza inanıyor.</w:t>
                      </w:r>
                      <w:r w:rsidRPr="003D3BC3">
                        <w:rPr>
                          <w:rFonts w:ascii="Segoe UI" w:hAnsi="Segoe UI" w:cs="Segoe UI"/>
                          <w:b/>
                          <w:color w:val="22BCCC"/>
                          <w:sz w:val="16"/>
                          <w:szCs w:val="18"/>
                        </w:rPr>
                        <w:t xml:space="preserve"> </w:t>
                      </w:r>
                      <w:r w:rsidRPr="003D3BC3">
                        <w:rPr>
                          <w:rFonts w:ascii="Segoe UI Emoji" w:eastAsia="Segoe UI Emoji" w:hAnsi="Segoe UI Emoji" w:cs="Segoe UI Emoji"/>
                          <w:b/>
                          <w:color w:val="22BCCC"/>
                          <w:sz w:val="16"/>
                          <w:szCs w:val="18"/>
                        </w:rPr>
                        <w:t>😊</w:t>
                      </w:r>
                      <w:r w:rsidRPr="003D3BC3">
                        <w:rPr>
                          <w:rFonts w:ascii="Segoe UI" w:hAnsi="Segoe UI" w:cs="Segoe UI"/>
                          <w:b/>
                          <w:bCs/>
                          <w:color w:val="22BCCC"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CCEBAD5" w14:textId="46676E9C" w:rsidR="003D3BC3" w:rsidRDefault="003D3BC3" w:rsidP="005A20CE">
      <w:pPr>
        <w:tabs>
          <w:tab w:val="left" w:pos="1365"/>
        </w:tabs>
        <w:rPr>
          <w:rFonts w:ascii="Segoe UI" w:hAnsi="Segoe UI" w:cs="Segoe UI"/>
          <w:sz w:val="22"/>
          <w:szCs w:val="22"/>
        </w:rPr>
      </w:pPr>
    </w:p>
    <w:p w14:paraId="373A327F" w14:textId="77777777" w:rsidR="001312D7" w:rsidRDefault="001312D7" w:rsidP="005C19CF">
      <w:pPr>
        <w:rPr>
          <w:rFonts w:ascii="Segoe UI" w:hAnsi="Segoe UI" w:cs="Segoe UI"/>
        </w:rPr>
      </w:pPr>
    </w:p>
    <w:p w14:paraId="3388B368" w14:textId="77777777" w:rsidR="003A3402" w:rsidRPr="001312D7" w:rsidRDefault="003A3402" w:rsidP="005C19CF">
      <w:pPr>
        <w:rPr>
          <w:rFonts w:ascii="Segoe UI" w:hAnsi="Segoe UI" w:cs="Segoe UI"/>
        </w:rPr>
      </w:pPr>
    </w:p>
    <w:p w14:paraId="4331A1FC" w14:textId="71CF5FC6" w:rsidR="001312D7" w:rsidRPr="003A3402" w:rsidRDefault="004A70EF" w:rsidP="001312D7">
      <w:pPr>
        <w:shd w:val="clear" w:color="auto" w:fill="218899"/>
        <w:jc w:val="center"/>
        <w:rPr>
          <w:rFonts w:ascii="Segoe UI" w:hAnsi="Segoe UI" w:cs="Segoe UI"/>
          <w:b/>
          <w:color w:val="FFFFFF" w:themeColor="background1"/>
          <w:sz w:val="20"/>
          <w:szCs w:val="20"/>
        </w:rPr>
      </w:pPr>
      <w:r w:rsidRPr="003A3402">
        <w:rPr>
          <w:rFonts w:ascii="Segoe UI" w:hAnsi="Segoe UI" w:cs="Segoe UI"/>
          <w:color w:val="FFFFFF" w:themeColor="background1"/>
          <w:sz w:val="20"/>
          <w:szCs w:val="20"/>
        </w:rPr>
        <w:t>(</w:t>
      </w:r>
      <w:r w:rsidR="003A3402" w:rsidRPr="003A3402">
        <w:rPr>
          <w:rFonts w:ascii="Segoe UI" w:hAnsi="Segoe UI" w:cs="Segoe UI"/>
          <w:color w:val="FFFFFF" w:themeColor="background1"/>
          <w:sz w:val="20"/>
          <w:szCs w:val="20"/>
          <w:lang w:val="en-US"/>
        </w:rPr>
        <w:t xml:space="preserve">T.7.3.5. </w:t>
      </w:r>
      <w:proofErr w:type="spellStart"/>
      <w:r w:rsidR="003A3402" w:rsidRPr="003A3402">
        <w:rPr>
          <w:rFonts w:ascii="Segoe UI" w:hAnsi="Segoe UI" w:cs="Segoe UI"/>
          <w:color w:val="FFFFFF" w:themeColor="background1"/>
          <w:sz w:val="20"/>
          <w:szCs w:val="20"/>
          <w:lang w:val="en-US"/>
        </w:rPr>
        <w:t>Bağlamdan</w:t>
      </w:r>
      <w:proofErr w:type="spellEnd"/>
      <w:r w:rsidR="003A3402" w:rsidRPr="003A3402">
        <w:rPr>
          <w:rFonts w:ascii="Segoe UI" w:hAnsi="Segoe UI" w:cs="Segoe UI"/>
          <w:color w:val="FFFFFF" w:themeColor="background1"/>
          <w:sz w:val="20"/>
          <w:szCs w:val="20"/>
          <w:lang w:val="en-US"/>
        </w:rPr>
        <w:t xml:space="preserve"> </w:t>
      </w:r>
      <w:proofErr w:type="spellStart"/>
      <w:r w:rsidR="003A3402" w:rsidRPr="003A3402">
        <w:rPr>
          <w:rFonts w:ascii="Segoe UI" w:hAnsi="Segoe UI" w:cs="Segoe UI"/>
          <w:color w:val="FFFFFF" w:themeColor="background1"/>
          <w:sz w:val="20"/>
          <w:szCs w:val="20"/>
          <w:lang w:val="en-US"/>
        </w:rPr>
        <w:t>hareketle</w:t>
      </w:r>
      <w:proofErr w:type="spellEnd"/>
      <w:r w:rsidR="003A3402" w:rsidRPr="003A3402">
        <w:rPr>
          <w:rFonts w:ascii="Segoe UI" w:hAnsi="Segoe UI" w:cs="Segoe UI"/>
          <w:color w:val="FFFFFF" w:themeColor="background1"/>
          <w:sz w:val="20"/>
          <w:szCs w:val="20"/>
          <w:lang w:val="en-US"/>
        </w:rPr>
        <w:t xml:space="preserve"> </w:t>
      </w:r>
      <w:proofErr w:type="spellStart"/>
      <w:r w:rsidR="003A3402" w:rsidRPr="003A3402">
        <w:rPr>
          <w:rFonts w:ascii="Segoe UI" w:hAnsi="Segoe UI" w:cs="Segoe UI"/>
          <w:color w:val="FFFFFF" w:themeColor="background1"/>
          <w:sz w:val="20"/>
          <w:szCs w:val="20"/>
          <w:lang w:val="en-US"/>
        </w:rPr>
        <w:t>bilmediği</w:t>
      </w:r>
      <w:proofErr w:type="spellEnd"/>
      <w:r w:rsidR="003A3402" w:rsidRPr="003A3402">
        <w:rPr>
          <w:rFonts w:ascii="Segoe UI" w:hAnsi="Segoe UI" w:cs="Segoe UI"/>
          <w:color w:val="FFFFFF" w:themeColor="background1"/>
          <w:sz w:val="20"/>
          <w:szCs w:val="20"/>
          <w:lang w:val="en-US"/>
        </w:rPr>
        <w:t xml:space="preserve"> </w:t>
      </w:r>
      <w:proofErr w:type="spellStart"/>
      <w:r w:rsidR="003A3402" w:rsidRPr="003A3402">
        <w:rPr>
          <w:rFonts w:ascii="Segoe UI" w:hAnsi="Segoe UI" w:cs="Segoe UI"/>
          <w:color w:val="FFFFFF" w:themeColor="background1"/>
          <w:sz w:val="20"/>
          <w:szCs w:val="20"/>
          <w:lang w:val="en-US"/>
        </w:rPr>
        <w:t>kelime</w:t>
      </w:r>
      <w:proofErr w:type="spellEnd"/>
      <w:r w:rsidR="003A3402" w:rsidRPr="003A3402">
        <w:rPr>
          <w:rFonts w:ascii="Segoe UI" w:hAnsi="Segoe UI" w:cs="Segoe UI"/>
          <w:color w:val="FFFFFF" w:themeColor="background1"/>
          <w:sz w:val="20"/>
          <w:szCs w:val="20"/>
          <w:lang w:val="en-US"/>
        </w:rPr>
        <w:t xml:space="preserve"> </w:t>
      </w:r>
      <w:proofErr w:type="spellStart"/>
      <w:r w:rsidR="003A3402" w:rsidRPr="003A3402">
        <w:rPr>
          <w:rFonts w:ascii="Segoe UI" w:hAnsi="Segoe UI" w:cs="Segoe UI"/>
          <w:color w:val="FFFFFF" w:themeColor="background1"/>
          <w:sz w:val="20"/>
          <w:szCs w:val="20"/>
          <w:lang w:val="en-US"/>
        </w:rPr>
        <w:t>ve</w:t>
      </w:r>
      <w:proofErr w:type="spellEnd"/>
      <w:r w:rsidR="003A3402" w:rsidRPr="003A3402">
        <w:rPr>
          <w:rFonts w:ascii="Segoe UI" w:hAnsi="Segoe UI" w:cs="Segoe UI"/>
          <w:color w:val="FFFFFF" w:themeColor="background1"/>
          <w:sz w:val="20"/>
          <w:szCs w:val="20"/>
          <w:lang w:val="en-US"/>
        </w:rPr>
        <w:t xml:space="preserve"> </w:t>
      </w:r>
      <w:proofErr w:type="spellStart"/>
      <w:r w:rsidR="003A3402" w:rsidRPr="003A3402">
        <w:rPr>
          <w:rFonts w:ascii="Segoe UI" w:hAnsi="Segoe UI" w:cs="Segoe UI"/>
          <w:color w:val="FFFFFF" w:themeColor="background1"/>
          <w:sz w:val="20"/>
          <w:szCs w:val="20"/>
          <w:lang w:val="en-US"/>
        </w:rPr>
        <w:t>kelime</w:t>
      </w:r>
      <w:proofErr w:type="spellEnd"/>
      <w:r w:rsidR="003A3402" w:rsidRPr="003A3402">
        <w:rPr>
          <w:rFonts w:ascii="Segoe UI" w:hAnsi="Segoe UI" w:cs="Segoe UI"/>
          <w:color w:val="FFFFFF" w:themeColor="background1"/>
          <w:sz w:val="20"/>
          <w:szCs w:val="20"/>
          <w:lang w:val="en-US"/>
        </w:rPr>
        <w:t xml:space="preserve"> </w:t>
      </w:r>
      <w:proofErr w:type="spellStart"/>
      <w:r w:rsidR="003A3402" w:rsidRPr="003A3402">
        <w:rPr>
          <w:rFonts w:ascii="Segoe UI" w:hAnsi="Segoe UI" w:cs="Segoe UI"/>
          <w:color w:val="FFFFFF" w:themeColor="background1"/>
          <w:sz w:val="20"/>
          <w:szCs w:val="20"/>
          <w:lang w:val="en-US"/>
        </w:rPr>
        <w:t>gruplarının</w:t>
      </w:r>
      <w:proofErr w:type="spellEnd"/>
      <w:r w:rsidR="003A3402" w:rsidRPr="003A3402">
        <w:rPr>
          <w:rFonts w:ascii="Segoe UI" w:hAnsi="Segoe UI" w:cs="Segoe UI"/>
          <w:color w:val="FFFFFF" w:themeColor="background1"/>
          <w:sz w:val="20"/>
          <w:szCs w:val="20"/>
          <w:lang w:val="en-US"/>
        </w:rPr>
        <w:t xml:space="preserve"> </w:t>
      </w:r>
      <w:proofErr w:type="spellStart"/>
      <w:r w:rsidR="003A3402" w:rsidRPr="003A3402">
        <w:rPr>
          <w:rFonts w:ascii="Segoe UI" w:hAnsi="Segoe UI" w:cs="Segoe UI"/>
          <w:color w:val="FFFFFF" w:themeColor="background1"/>
          <w:sz w:val="20"/>
          <w:szCs w:val="20"/>
          <w:lang w:val="en-US"/>
        </w:rPr>
        <w:t>anlamını</w:t>
      </w:r>
      <w:proofErr w:type="spellEnd"/>
      <w:r w:rsidR="003A3402" w:rsidRPr="003A3402">
        <w:rPr>
          <w:rFonts w:ascii="Segoe UI" w:hAnsi="Segoe UI" w:cs="Segoe UI"/>
          <w:color w:val="FFFFFF" w:themeColor="background1"/>
          <w:sz w:val="20"/>
          <w:szCs w:val="20"/>
          <w:lang w:val="en-US"/>
        </w:rPr>
        <w:t xml:space="preserve"> </w:t>
      </w:r>
      <w:proofErr w:type="spellStart"/>
      <w:r w:rsidR="003A3402" w:rsidRPr="003A3402">
        <w:rPr>
          <w:rFonts w:ascii="Segoe UI" w:hAnsi="Segoe UI" w:cs="Segoe UI"/>
          <w:color w:val="FFFFFF" w:themeColor="background1"/>
          <w:sz w:val="20"/>
          <w:szCs w:val="20"/>
          <w:lang w:val="en-US"/>
        </w:rPr>
        <w:t>tahmin</w:t>
      </w:r>
      <w:proofErr w:type="spellEnd"/>
      <w:r w:rsidR="003A3402" w:rsidRPr="003A3402">
        <w:rPr>
          <w:rFonts w:ascii="Segoe UI" w:hAnsi="Segoe UI" w:cs="Segoe UI"/>
          <w:color w:val="FFFFFF" w:themeColor="background1"/>
          <w:sz w:val="20"/>
          <w:szCs w:val="20"/>
          <w:lang w:val="en-US"/>
        </w:rPr>
        <w:t xml:space="preserve"> </w:t>
      </w:r>
      <w:proofErr w:type="spellStart"/>
      <w:r w:rsidR="003A3402" w:rsidRPr="003A3402">
        <w:rPr>
          <w:rFonts w:ascii="Segoe UI" w:hAnsi="Segoe UI" w:cs="Segoe UI"/>
          <w:color w:val="FFFFFF" w:themeColor="background1"/>
          <w:sz w:val="20"/>
          <w:szCs w:val="20"/>
          <w:lang w:val="en-US"/>
        </w:rPr>
        <w:t>eder</w:t>
      </w:r>
      <w:proofErr w:type="spellEnd"/>
      <w:r w:rsidR="00117A5A" w:rsidRPr="003A3402">
        <w:rPr>
          <w:rFonts w:ascii="Segoe UI" w:hAnsi="Segoe UI" w:cs="Segoe UI"/>
          <w:color w:val="FFFFFF" w:themeColor="background1"/>
          <w:sz w:val="20"/>
          <w:szCs w:val="20"/>
        </w:rPr>
        <w:t>.</w:t>
      </w:r>
      <w:r w:rsidR="001312D7" w:rsidRPr="003A3402">
        <w:rPr>
          <w:rFonts w:ascii="Segoe UI" w:hAnsi="Segoe UI" w:cs="Segoe UI"/>
          <w:color w:val="FFFFFF" w:themeColor="background1"/>
          <w:sz w:val="20"/>
          <w:szCs w:val="20"/>
        </w:rPr>
        <w:t>)</w:t>
      </w:r>
    </w:p>
    <w:p w14:paraId="7D37FFA2" w14:textId="4E27452D" w:rsidR="001312D7" w:rsidRPr="003A3402" w:rsidRDefault="001312D7" w:rsidP="001312D7">
      <w:pPr>
        <w:shd w:val="clear" w:color="auto" w:fill="218899"/>
        <w:spacing w:line="276" w:lineRule="auto"/>
        <w:rPr>
          <w:rFonts w:ascii="Segoe UI" w:hAnsi="Segoe UI" w:cs="Segoe UI"/>
          <w:b/>
          <w:color w:val="FFFFFF" w:themeColor="background1"/>
          <w:sz w:val="20"/>
          <w:szCs w:val="20"/>
        </w:rPr>
      </w:pP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 xml:space="preserve"> 1. SORU</w:t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  <w:t xml:space="preserve"> </w:t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="00D819AD"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>15</w:t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 xml:space="preserve"> PUAN                                                                                                                                                    </w:t>
      </w:r>
    </w:p>
    <w:p w14:paraId="5B407233" w14:textId="77777777" w:rsidR="003A3402" w:rsidRPr="003A3402" w:rsidRDefault="003A3402" w:rsidP="003A3402">
      <w:pPr>
        <w:spacing w:before="240"/>
        <w:rPr>
          <w:rFonts w:ascii="Segoe UI" w:hAnsi="Segoe UI" w:cs="Segoe UI"/>
          <w:sz w:val="20"/>
          <w:szCs w:val="20"/>
        </w:rPr>
      </w:pPr>
      <w:r w:rsidRPr="003A3402">
        <w:rPr>
          <w:rFonts w:ascii="Segoe UI" w:hAnsi="Segoe UI" w:cs="Segoe UI"/>
          <w:sz w:val="20"/>
          <w:szCs w:val="20"/>
        </w:rPr>
        <w:t>“Uzun ve çetin bir kışın ardından nihayet doğa uyanmaya, ağaçlar tomurcuklanmaya başlamıştı. Köylüler bu zorlu günleri geride bırakmanın sevincini yaşıyordu.”</w:t>
      </w:r>
    </w:p>
    <w:p w14:paraId="5322E7B5" w14:textId="77777777" w:rsidR="003A3402" w:rsidRPr="003A3402" w:rsidRDefault="003A3402" w:rsidP="003A3402">
      <w:pPr>
        <w:spacing w:before="240"/>
        <w:rPr>
          <w:rFonts w:ascii="Segoe UI" w:hAnsi="Segoe UI" w:cs="Segoe UI"/>
          <w:b/>
          <w:bCs/>
          <w:sz w:val="20"/>
          <w:szCs w:val="20"/>
        </w:rPr>
      </w:pPr>
      <w:r w:rsidRPr="003A3402">
        <w:rPr>
          <w:rFonts w:ascii="Segoe UI" w:hAnsi="Segoe UI" w:cs="Segoe UI"/>
          <w:b/>
          <w:bCs/>
          <w:sz w:val="20"/>
          <w:szCs w:val="20"/>
        </w:rPr>
        <w:t>Bu metindeki “çetin” kelimesinin anlamını cümlenin bağlamından hareketle tahmin ederek yazınız.</w:t>
      </w:r>
    </w:p>
    <w:p w14:paraId="1AE1D548" w14:textId="77777777" w:rsidR="003A3402" w:rsidRDefault="003A3402" w:rsidP="003A3402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3A3402"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1A5ED26" w14:textId="1E576C48" w:rsidR="00D819AD" w:rsidRPr="003A3402" w:rsidRDefault="00D819AD" w:rsidP="003A3402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3A3402">
        <w:rPr>
          <w:rFonts w:ascii="Segoe UI" w:hAnsi="Segoe UI" w:cs="Segoe UI"/>
          <w:sz w:val="20"/>
          <w:szCs w:val="20"/>
        </w:rPr>
        <w:br/>
      </w:r>
    </w:p>
    <w:p w14:paraId="3D2EF27A" w14:textId="1D1893F0" w:rsidR="00D819AD" w:rsidRPr="003A3402" w:rsidRDefault="00D819AD" w:rsidP="00D819AD">
      <w:pPr>
        <w:shd w:val="clear" w:color="auto" w:fill="218899"/>
        <w:jc w:val="center"/>
        <w:rPr>
          <w:rFonts w:ascii="Segoe UI" w:hAnsi="Segoe UI" w:cs="Segoe UI"/>
          <w:b/>
          <w:color w:val="FFFFFF" w:themeColor="background1"/>
          <w:sz w:val="20"/>
          <w:szCs w:val="20"/>
        </w:rPr>
      </w:pPr>
      <w:r w:rsidRPr="003A3402">
        <w:rPr>
          <w:rFonts w:ascii="Segoe UI" w:hAnsi="Segoe UI" w:cs="Segoe UI"/>
          <w:color w:val="FFFFFF" w:themeColor="background1"/>
          <w:sz w:val="20"/>
          <w:szCs w:val="20"/>
        </w:rPr>
        <w:t>(</w:t>
      </w:r>
      <w:r w:rsidR="003A3402" w:rsidRPr="003A3402">
        <w:rPr>
          <w:rFonts w:ascii="Segoe UI" w:hAnsi="Segoe UI" w:cs="Segoe UI"/>
          <w:color w:val="FFFFFF" w:themeColor="background1"/>
          <w:sz w:val="20"/>
          <w:szCs w:val="20"/>
        </w:rPr>
        <w:t>T.7.3.22. Metnin içeriğini yorumlar</w:t>
      </w:r>
      <w:r w:rsidRPr="003A3402">
        <w:rPr>
          <w:rFonts w:ascii="Segoe UI" w:hAnsi="Segoe UI" w:cs="Segoe UI"/>
          <w:color w:val="FFFFFF" w:themeColor="background1"/>
          <w:sz w:val="20"/>
          <w:szCs w:val="20"/>
        </w:rPr>
        <w:t>.)</w:t>
      </w:r>
    </w:p>
    <w:p w14:paraId="565CB23F" w14:textId="671D5A10" w:rsidR="00D819AD" w:rsidRPr="003A3402" w:rsidRDefault="00D819AD" w:rsidP="00D819AD">
      <w:pPr>
        <w:shd w:val="clear" w:color="auto" w:fill="218899"/>
        <w:spacing w:line="276" w:lineRule="auto"/>
        <w:rPr>
          <w:rFonts w:ascii="Segoe UI" w:hAnsi="Segoe UI" w:cs="Segoe UI"/>
          <w:b/>
          <w:color w:val="FFFFFF" w:themeColor="background1"/>
          <w:sz w:val="20"/>
          <w:szCs w:val="20"/>
        </w:rPr>
      </w:pP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 xml:space="preserve"> 2. SORU</w:t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  <w:t xml:space="preserve"> </w:t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="003A3402">
        <w:rPr>
          <w:rFonts w:ascii="Segoe UI" w:hAnsi="Segoe UI" w:cs="Segoe UI"/>
          <w:b/>
          <w:color w:val="FFFFFF" w:themeColor="background1"/>
          <w:sz w:val="20"/>
          <w:szCs w:val="20"/>
        </w:rPr>
        <w:t>15</w:t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 xml:space="preserve"> PUAN                                                                                                               </w:t>
      </w:r>
    </w:p>
    <w:p w14:paraId="57693258" w14:textId="77777777" w:rsidR="003A3402" w:rsidRPr="003A3402" w:rsidRDefault="003A3402" w:rsidP="003A3402">
      <w:pPr>
        <w:spacing w:before="240" w:line="276" w:lineRule="auto"/>
        <w:rPr>
          <w:rFonts w:ascii="Segoe UI" w:hAnsi="Segoe UI" w:cs="Segoe UI"/>
          <w:sz w:val="20"/>
          <w:szCs w:val="20"/>
        </w:rPr>
      </w:pPr>
      <w:r w:rsidRPr="003A3402">
        <w:rPr>
          <w:rFonts w:ascii="Segoe UI" w:hAnsi="Segoe UI" w:cs="Segoe UI"/>
          <w:sz w:val="20"/>
          <w:szCs w:val="20"/>
        </w:rPr>
        <w:t>“Küresel ısınma, dünyamızın geleceğini tehdit eden en büyük çevre sorunudur. Buzulların erimesi ve mevsim normallerinin değişmesi, doğanın bize verdiği bir uyarıdır.”</w:t>
      </w:r>
    </w:p>
    <w:p w14:paraId="05912382" w14:textId="77777777" w:rsidR="003A3402" w:rsidRPr="003A3402" w:rsidRDefault="003A3402" w:rsidP="003A3402">
      <w:pPr>
        <w:spacing w:before="240" w:line="276" w:lineRule="auto"/>
        <w:rPr>
          <w:rFonts w:ascii="Segoe UI" w:hAnsi="Segoe UI" w:cs="Segoe UI"/>
          <w:b/>
          <w:bCs/>
          <w:sz w:val="20"/>
          <w:szCs w:val="20"/>
        </w:rPr>
      </w:pPr>
      <w:r w:rsidRPr="003A3402">
        <w:rPr>
          <w:rFonts w:ascii="Segoe UI" w:hAnsi="Segoe UI" w:cs="Segoe UI"/>
          <w:b/>
          <w:bCs/>
          <w:sz w:val="20"/>
          <w:szCs w:val="20"/>
        </w:rPr>
        <w:t>Yukarıdaki metne göre doğanın bize verdiği uyarının temel sebebi nedir? Yorumlayınız.</w:t>
      </w:r>
    </w:p>
    <w:p w14:paraId="773C693A" w14:textId="6E2B1352" w:rsidR="009F7CBA" w:rsidRPr="003A3402" w:rsidRDefault="009F7CBA" w:rsidP="003A3402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3A3402"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76341ED" w14:textId="2C0BE94D" w:rsidR="009F7CBA" w:rsidRDefault="009F7CBA" w:rsidP="003A3402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3A3402"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47888BA" w14:textId="77777777" w:rsidR="003A3402" w:rsidRPr="003A3402" w:rsidRDefault="003A3402" w:rsidP="003A3402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</w:p>
    <w:p w14:paraId="3B06147A" w14:textId="77777777" w:rsidR="009F7CBA" w:rsidRPr="003A3402" w:rsidRDefault="009F7CBA" w:rsidP="009F7CBA">
      <w:pPr>
        <w:spacing w:before="240" w:line="276" w:lineRule="auto"/>
        <w:rPr>
          <w:rFonts w:ascii="Segoe UI" w:hAnsi="Segoe UI" w:cs="Segoe UI"/>
          <w:sz w:val="20"/>
          <w:szCs w:val="20"/>
        </w:rPr>
      </w:pPr>
    </w:p>
    <w:p w14:paraId="712F2443" w14:textId="4E49D5D9" w:rsidR="003766EB" w:rsidRPr="003A3402" w:rsidRDefault="003766EB" w:rsidP="003766EB">
      <w:pPr>
        <w:shd w:val="clear" w:color="auto" w:fill="218899"/>
        <w:spacing w:line="276" w:lineRule="auto"/>
        <w:jc w:val="center"/>
        <w:rPr>
          <w:rFonts w:ascii="Segoe UI" w:hAnsi="Segoe UI" w:cs="Segoe UI"/>
          <w:color w:val="FFFFFF" w:themeColor="background1"/>
          <w:sz w:val="20"/>
          <w:szCs w:val="20"/>
        </w:rPr>
      </w:pPr>
      <w:r w:rsidRPr="003A3402">
        <w:rPr>
          <w:rFonts w:ascii="Segoe UI" w:hAnsi="Segoe UI" w:cs="Segoe UI"/>
          <w:color w:val="FFFFFF" w:themeColor="background1"/>
          <w:sz w:val="20"/>
          <w:szCs w:val="20"/>
        </w:rPr>
        <w:t>(</w:t>
      </w:r>
      <w:r w:rsidR="003A3402" w:rsidRPr="003A3402">
        <w:rPr>
          <w:rFonts w:ascii="Segoe UI" w:hAnsi="Segoe UI" w:cs="Segoe UI"/>
          <w:color w:val="FFFFFF" w:themeColor="background1"/>
          <w:sz w:val="20"/>
          <w:szCs w:val="20"/>
        </w:rPr>
        <w:t>T.7.3.28. Okudukları ile ilgili çıkarımlarda bulunur</w:t>
      </w:r>
      <w:r w:rsidRPr="003A3402">
        <w:rPr>
          <w:rFonts w:ascii="Segoe UI" w:hAnsi="Segoe UI" w:cs="Segoe UI"/>
          <w:color w:val="FFFFFF" w:themeColor="background1"/>
          <w:sz w:val="20"/>
          <w:szCs w:val="20"/>
        </w:rPr>
        <w:t>.)</w:t>
      </w:r>
    </w:p>
    <w:p w14:paraId="265F58FA" w14:textId="2707BB24" w:rsidR="00604A15" w:rsidRPr="003A3402" w:rsidRDefault="00604A15" w:rsidP="00604A15">
      <w:pPr>
        <w:shd w:val="clear" w:color="auto" w:fill="218899"/>
        <w:spacing w:line="276" w:lineRule="auto"/>
        <w:rPr>
          <w:rFonts w:ascii="Segoe UI" w:hAnsi="Segoe UI" w:cs="Segoe UI"/>
          <w:b/>
          <w:color w:val="FFFFFF" w:themeColor="background1"/>
          <w:sz w:val="20"/>
          <w:szCs w:val="20"/>
        </w:rPr>
      </w:pP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 xml:space="preserve"> </w:t>
      </w:r>
      <w:r w:rsidR="009F7CBA"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>3</w:t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>. SORU</w:t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  <w:t xml:space="preserve"> </w:t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="00D819AD"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>15</w:t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 xml:space="preserve"> PUAN                                                                                                                                                    </w:t>
      </w:r>
    </w:p>
    <w:p w14:paraId="11B79F65" w14:textId="77777777" w:rsidR="003A3402" w:rsidRPr="003A3402" w:rsidRDefault="003A3402" w:rsidP="003766EB">
      <w:pPr>
        <w:spacing w:before="240" w:line="276" w:lineRule="auto"/>
        <w:rPr>
          <w:rFonts w:ascii="Segoe UI" w:hAnsi="Segoe UI" w:cs="Segoe UI"/>
          <w:b/>
          <w:bCs/>
          <w:sz w:val="20"/>
          <w:szCs w:val="20"/>
        </w:rPr>
      </w:pPr>
      <w:r w:rsidRPr="003A3402">
        <w:rPr>
          <w:rFonts w:ascii="Segoe UI" w:hAnsi="Segoe UI" w:cs="Segoe UI"/>
          <w:b/>
          <w:bCs/>
          <w:sz w:val="20"/>
          <w:szCs w:val="20"/>
          <w:u w:val="single"/>
        </w:rPr>
        <w:t>İkinci sorudaki metinden hareketle</w:t>
      </w:r>
      <w:r w:rsidRPr="003A3402">
        <w:rPr>
          <w:rFonts w:ascii="Segoe UI" w:hAnsi="Segoe UI" w:cs="Segoe UI"/>
          <w:b/>
          <w:bCs/>
          <w:sz w:val="20"/>
          <w:szCs w:val="20"/>
        </w:rPr>
        <w:t>, önlem alınmadığı takdirde dünyamızı gelecekte nasıl tehlikelerin beklediğine dair bir çıkarımda bulununuz.</w:t>
      </w:r>
    </w:p>
    <w:p w14:paraId="33D12F8A" w14:textId="3C688B5F" w:rsidR="003766EB" w:rsidRPr="003A3402" w:rsidRDefault="003766EB" w:rsidP="003766EB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3A3402"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B197E29" w14:textId="77777777" w:rsidR="003766EB" w:rsidRPr="003A3402" w:rsidRDefault="003766EB" w:rsidP="003766EB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3A3402"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C09D5DB" w14:textId="77777777" w:rsidR="003766EB" w:rsidRPr="003A3402" w:rsidRDefault="003766EB" w:rsidP="003766EB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3A3402"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1DDC46F" w14:textId="77777777" w:rsidR="003766EB" w:rsidRPr="003A3402" w:rsidRDefault="003766EB" w:rsidP="003766EB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</w:p>
    <w:p w14:paraId="342BF42D" w14:textId="77777777" w:rsidR="003766EB" w:rsidRPr="003A3402" w:rsidRDefault="003766EB" w:rsidP="003766EB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</w:p>
    <w:p w14:paraId="4DF0B12F" w14:textId="77777777" w:rsidR="003A3402" w:rsidRPr="003A3402" w:rsidRDefault="003A3402" w:rsidP="003766EB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</w:p>
    <w:p w14:paraId="07ABB331" w14:textId="34D03BAB" w:rsidR="001A2221" w:rsidRDefault="001A2221" w:rsidP="001A2221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</w:p>
    <w:p w14:paraId="2763791E" w14:textId="77777777" w:rsidR="003A3402" w:rsidRPr="003A3402" w:rsidRDefault="003A3402" w:rsidP="001A2221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</w:p>
    <w:p w14:paraId="499EF059" w14:textId="06789836" w:rsidR="003D3BC3" w:rsidRPr="003A3402" w:rsidRDefault="003D3BC3" w:rsidP="003D3BC3">
      <w:pPr>
        <w:shd w:val="clear" w:color="auto" w:fill="218899"/>
        <w:jc w:val="center"/>
        <w:rPr>
          <w:rFonts w:ascii="Segoe UI" w:hAnsi="Segoe UI" w:cs="Segoe UI"/>
          <w:b/>
          <w:color w:val="FFFFFF" w:themeColor="background1"/>
          <w:sz w:val="20"/>
          <w:szCs w:val="20"/>
        </w:rPr>
      </w:pPr>
      <w:r w:rsidRPr="003A3402">
        <w:rPr>
          <w:rFonts w:ascii="Segoe UI" w:hAnsi="Segoe UI" w:cs="Segoe UI"/>
          <w:color w:val="FFFFFF" w:themeColor="background1"/>
          <w:sz w:val="20"/>
          <w:szCs w:val="20"/>
        </w:rPr>
        <w:t>(</w:t>
      </w:r>
      <w:r w:rsidR="003A3402" w:rsidRPr="003A3402">
        <w:rPr>
          <w:rFonts w:ascii="Segoe UI" w:hAnsi="Segoe UI" w:cs="Segoe UI"/>
          <w:color w:val="FFFFFF" w:themeColor="background1"/>
          <w:sz w:val="20"/>
          <w:szCs w:val="20"/>
        </w:rPr>
        <w:t>T.7.3.38. Metindeki iş ve işlem basamaklarını kavrar</w:t>
      </w:r>
      <w:r w:rsidR="00D819AD" w:rsidRPr="003A3402">
        <w:rPr>
          <w:rFonts w:ascii="Segoe UI" w:hAnsi="Segoe UI" w:cs="Segoe UI"/>
          <w:color w:val="FFFFFF" w:themeColor="background1"/>
          <w:sz w:val="20"/>
          <w:szCs w:val="20"/>
        </w:rPr>
        <w:t>.)</w:t>
      </w:r>
    </w:p>
    <w:p w14:paraId="71775D2C" w14:textId="05B46DAD" w:rsidR="003D3BC3" w:rsidRPr="003A3402" w:rsidRDefault="003D3BC3" w:rsidP="003D3BC3">
      <w:pPr>
        <w:shd w:val="clear" w:color="auto" w:fill="218899"/>
        <w:spacing w:line="276" w:lineRule="auto"/>
        <w:rPr>
          <w:rFonts w:ascii="Segoe UI" w:hAnsi="Segoe UI" w:cs="Segoe UI"/>
          <w:b/>
          <w:color w:val="FFFFFF" w:themeColor="background1"/>
          <w:sz w:val="20"/>
          <w:szCs w:val="20"/>
        </w:rPr>
      </w:pP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 xml:space="preserve"> 4. SORU</w:t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  <w:t xml:space="preserve"> </w:t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="003A3402">
        <w:rPr>
          <w:rFonts w:ascii="Segoe UI" w:hAnsi="Segoe UI" w:cs="Segoe UI"/>
          <w:b/>
          <w:color w:val="FFFFFF" w:themeColor="background1"/>
          <w:sz w:val="20"/>
          <w:szCs w:val="20"/>
        </w:rPr>
        <w:t>15</w:t>
      </w:r>
      <w:r w:rsidR="00903A22"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 xml:space="preserve"> </w:t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 xml:space="preserve">PUAN                                                                                                               </w:t>
      </w:r>
    </w:p>
    <w:p w14:paraId="6978E633" w14:textId="04A91C50" w:rsidR="003D3BC3" w:rsidRPr="003A3402" w:rsidRDefault="003D3BC3" w:rsidP="003D3BC3">
      <w:pPr>
        <w:spacing w:line="276" w:lineRule="auto"/>
        <w:rPr>
          <w:rFonts w:ascii="Segoe UI" w:hAnsi="Segoe UI" w:cs="Segoe UI"/>
          <w:b/>
          <w:bCs/>
          <w:noProof/>
          <w:sz w:val="20"/>
          <w:szCs w:val="20"/>
        </w:rPr>
      </w:pPr>
    </w:p>
    <w:p w14:paraId="3817BA05" w14:textId="77777777" w:rsidR="003A3402" w:rsidRPr="003A3402" w:rsidRDefault="003A3402" w:rsidP="003A3402">
      <w:pPr>
        <w:spacing w:before="240" w:line="276" w:lineRule="auto"/>
        <w:rPr>
          <w:rFonts w:ascii="Segoe UI" w:hAnsi="Segoe UI" w:cs="Segoe UI"/>
          <w:b/>
          <w:bCs/>
          <w:noProof/>
          <w:sz w:val="20"/>
          <w:szCs w:val="20"/>
        </w:rPr>
      </w:pPr>
      <w:r w:rsidRPr="003A3402">
        <w:rPr>
          <w:rFonts w:ascii="Segoe UI" w:hAnsi="Segoe UI" w:cs="Segoe UI"/>
          <w:b/>
          <w:bCs/>
          <w:noProof/>
          <w:sz w:val="20"/>
          <w:szCs w:val="20"/>
        </w:rPr>
        <w:t>Bir limonata yapımının aşamaları aşağıda karışık olarak verilmiştir:</w:t>
      </w:r>
    </w:p>
    <w:p w14:paraId="01482A29" w14:textId="77777777" w:rsidR="003A3402" w:rsidRPr="003A3402" w:rsidRDefault="003A3402" w:rsidP="003A3402">
      <w:pPr>
        <w:spacing w:before="240"/>
        <w:rPr>
          <w:rFonts w:ascii="Segoe UI" w:hAnsi="Segoe UI" w:cs="Segoe UI"/>
          <w:noProof/>
          <w:sz w:val="20"/>
          <w:szCs w:val="20"/>
        </w:rPr>
      </w:pPr>
      <w:r w:rsidRPr="003A3402">
        <w:rPr>
          <w:rFonts w:ascii="Segoe UI" w:hAnsi="Segoe UI" w:cs="Segoe UI"/>
          <w:noProof/>
          <w:sz w:val="20"/>
          <w:szCs w:val="20"/>
        </w:rPr>
        <w:t>I. İçine taze nane yaprakları ve buz eklenir.</w:t>
      </w:r>
    </w:p>
    <w:p w14:paraId="4886204A" w14:textId="77777777" w:rsidR="003A3402" w:rsidRPr="003A3402" w:rsidRDefault="003A3402" w:rsidP="003A3402">
      <w:pPr>
        <w:spacing w:before="240"/>
        <w:rPr>
          <w:rFonts w:ascii="Segoe UI" w:hAnsi="Segoe UI" w:cs="Segoe UI"/>
          <w:noProof/>
          <w:sz w:val="20"/>
          <w:szCs w:val="20"/>
        </w:rPr>
      </w:pPr>
      <w:r w:rsidRPr="003A3402">
        <w:rPr>
          <w:rFonts w:ascii="Segoe UI" w:hAnsi="Segoe UI" w:cs="Segoe UI"/>
          <w:noProof/>
          <w:sz w:val="20"/>
          <w:szCs w:val="20"/>
        </w:rPr>
        <w:t>II. Limonlar ortadan ikiye kesilip suyu sıkılır.</w:t>
      </w:r>
    </w:p>
    <w:p w14:paraId="5C9195F7" w14:textId="77777777" w:rsidR="003A3402" w:rsidRPr="003A3402" w:rsidRDefault="003A3402" w:rsidP="003A3402">
      <w:pPr>
        <w:spacing w:before="240"/>
        <w:rPr>
          <w:rFonts w:ascii="Segoe UI" w:hAnsi="Segoe UI" w:cs="Segoe UI"/>
          <w:noProof/>
          <w:sz w:val="20"/>
          <w:szCs w:val="20"/>
        </w:rPr>
      </w:pPr>
      <w:r w:rsidRPr="003A3402">
        <w:rPr>
          <w:rFonts w:ascii="Segoe UI" w:hAnsi="Segoe UI" w:cs="Segoe UI"/>
          <w:noProof/>
          <w:sz w:val="20"/>
          <w:szCs w:val="20"/>
        </w:rPr>
        <w:t>III. Sıkılan limon suyuna su ve şeker eklenip iyice karıştırılır.</w:t>
      </w:r>
    </w:p>
    <w:p w14:paraId="58331D4A" w14:textId="77777777" w:rsidR="003A3402" w:rsidRPr="003A3402" w:rsidRDefault="003A3402" w:rsidP="003A3402">
      <w:pPr>
        <w:spacing w:before="240"/>
        <w:rPr>
          <w:rFonts w:ascii="Segoe UI" w:hAnsi="Segoe UI" w:cs="Segoe UI"/>
          <w:noProof/>
          <w:sz w:val="20"/>
          <w:szCs w:val="20"/>
        </w:rPr>
      </w:pPr>
      <w:r w:rsidRPr="003A3402">
        <w:rPr>
          <w:rFonts w:ascii="Segoe UI" w:hAnsi="Segoe UI" w:cs="Segoe UI"/>
          <w:noProof/>
          <w:sz w:val="20"/>
          <w:szCs w:val="20"/>
        </w:rPr>
        <w:t>IV. Limonlar bol su ile yıkanır.</w:t>
      </w:r>
    </w:p>
    <w:p w14:paraId="483F187F" w14:textId="77777777" w:rsidR="003A3402" w:rsidRPr="003A3402" w:rsidRDefault="003A3402" w:rsidP="003A3402">
      <w:pPr>
        <w:spacing w:before="240" w:line="276" w:lineRule="auto"/>
        <w:rPr>
          <w:rFonts w:ascii="Segoe UI" w:hAnsi="Segoe UI" w:cs="Segoe UI"/>
          <w:b/>
          <w:bCs/>
          <w:noProof/>
          <w:sz w:val="20"/>
          <w:szCs w:val="20"/>
        </w:rPr>
      </w:pPr>
      <w:r w:rsidRPr="003A3402">
        <w:rPr>
          <w:rFonts w:ascii="Segoe UI" w:hAnsi="Segoe UI" w:cs="Segoe UI"/>
          <w:b/>
          <w:bCs/>
          <w:noProof/>
          <w:sz w:val="20"/>
          <w:szCs w:val="20"/>
        </w:rPr>
        <w:t>Bu işlem basamaklarını mantıksal bir sıraya koyarak rakamlarla yazınız.</w:t>
      </w:r>
    </w:p>
    <w:p w14:paraId="0ABCB436" w14:textId="1AB6B375" w:rsidR="001916A3" w:rsidRPr="003A3402" w:rsidRDefault="00903A22" w:rsidP="00903A22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3A3402"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1916A3" w:rsidRPr="003A3402">
        <w:rPr>
          <w:rFonts w:ascii="Segoe UI" w:hAnsi="Segoe UI" w:cs="Segoe UI"/>
          <w:noProof/>
          <w:sz w:val="20"/>
          <w:szCs w:val="20"/>
        </w:rPr>
        <w:br/>
      </w:r>
    </w:p>
    <w:p w14:paraId="510539D0" w14:textId="4C4BB983" w:rsidR="001916A3" w:rsidRPr="003A3402" w:rsidRDefault="001916A3" w:rsidP="001916A3">
      <w:pPr>
        <w:shd w:val="clear" w:color="auto" w:fill="218899"/>
        <w:jc w:val="center"/>
        <w:rPr>
          <w:rFonts w:ascii="Segoe UI" w:hAnsi="Segoe UI" w:cs="Segoe UI"/>
          <w:b/>
          <w:color w:val="FFFFFF" w:themeColor="background1"/>
          <w:sz w:val="20"/>
          <w:szCs w:val="20"/>
        </w:rPr>
      </w:pPr>
      <w:r w:rsidRPr="003A3402">
        <w:rPr>
          <w:rFonts w:ascii="Segoe UI" w:hAnsi="Segoe UI" w:cs="Segoe UI"/>
          <w:color w:val="FFFFFF" w:themeColor="background1"/>
          <w:sz w:val="20"/>
          <w:szCs w:val="20"/>
        </w:rPr>
        <w:t>(</w:t>
      </w:r>
      <w:r w:rsidR="003A3402" w:rsidRPr="003A3402">
        <w:rPr>
          <w:rFonts w:ascii="Segoe UI" w:hAnsi="Segoe UI" w:cs="Segoe UI"/>
          <w:color w:val="FFFFFF" w:themeColor="background1"/>
          <w:sz w:val="20"/>
          <w:szCs w:val="20"/>
        </w:rPr>
        <w:t>T.7.4.7. Yazılarını zenginleştirmek için atasözleri... / T.7.4.13. Ek fiili işlevlerine uygun kullanır</w:t>
      </w:r>
      <w:r w:rsidR="00D819AD" w:rsidRPr="003A3402">
        <w:rPr>
          <w:rFonts w:ascii="Segoe UI" w:hAnsi="Segoe UI" w:cs="Segoe UI"/>
          <w:color w:val="FFFFFF" w:themeColor="background1"/>
          <w:sz w:val="20"/>
          <w:szCs w:val="20"/>
        </w:rPr>
        <w:t>.)</w:t>
      </w:r>
    </w:p>
    <w:p w14:paraId="5087CD35" w14:textId="2562D119" w:rsidR="001916A3" w:rsidRPr="003A3402" w:rsidRDefault="001916A3" w:rsidP="001916A3">
      <w:pPr>
        <w:shd w:val="clear" w:color="auto" w:fill="218899"/>
        <w:spacing w:line="276" w:lineRule="auto"/>
        <w:rPr>
          <w:rFonts w:ascii="Segoe UI" w:hAnsi="Segoe UI" w:cs="Segoe UI"/>
          <w:b/>
          <w:color w:val="FFFFFF" w:themeColor="background1"/>
          <w:sz w:val="20"/>
          <w:szCs w:val="20"/>
        </w:rPr>
      </w:pP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 xml:space="preserve"> </w:t>
      </w:r>
      <w:r w:rsidR="00D65E16"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>5</w:t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>. SORU</w:t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  <w:t xml:space="preserve"> </w:t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="003A3402">
        <w:rPr>
          <w:rFonts w:ascii="Segoe UI" w:hAnsi="Segoe UI" w:cs="Segoe UI"/>
          <w:b/>
          <w:color w:val="FFFFFF" w:themeColor="background1"/>
          <w:sz w:val="20"/>
          <w:szCs w:val="20"/>
        </w:rPr>
        <w:t>2</w:t>
      </w:r>
      <w:r w:rsidR="004B1832"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>0</w:t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 xml:space="preserve"> PUAN                                                                                                               </w:t>
      </w:r>
    </w:p>
    <w:p w14:paraId="640B3863" w14:textId="77777777" w:rsidR="003A3402" w:rsidRPr="003A3402" w:rsidRDefault="003A3402" w:rsidP="001916A3">
      <w:pPr>
        <w:spacing w:before="240" w:line="276" w:lineRule="auto"/>
        <w:rPr>
          <w:rFonts w:ascii="Segoe UI" w:hAnsi="Segoe UI" w:cs="Segoe UI"/>
          <w:b/>
          <w:bCs/>
          <w:noProof/>
          <w:sz w:val="20"/>
          <w:szCs w:val="20"/>
        </w:rPr>
      </w:pPr>
      <w:r w:rsidRPr="003A3402">
        <w:rPr>
          <w:rFonts w:ascii="Segoe UI" w:hAnsi="Segoe UI" w:cs="Segoe UI"/>
          <w:b/>
          <w:bCs/>
          <w:noProof/>
          <w:sz w:val="20"/>
          <w:szCs w:val="20"/>
        </w:rPr>
        <w:t>İçinde “Damlaya damlaya göl olur.” atasözünün geçtiği ve en az bir tane ek fiil (idi, imiş, ise, -dir) barındıran kısa bir paragraf yazınız.</w:t>
      </w:r>
    </w:p>
    <w:p w14:paraId="18514767" w14:textId="08F61834" w:rsidR="003D3BC3" w:rsidRDefault="001916A3" w:rsidP="001916A3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604A15">
        <w:rPr>
          <w:rFonts w:ascii="Segoe UI" w:hAnsi="Segoe UI" w:cs="Segoe UI"/>
          <w:noProof/>
          <w:sz w:val="20"/>
          <w:szCs w:val="20"/>
        </w:rPr>
        <w:t>....................</w:t>
      </w:r>
      <w:r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</w:t>
      </w:r>
    </w:p>
    <w:p w14:paraId="20D43D8A" w14:textId="77777777" w:rsidR="001916A3" w:rsidRPr="003D3BC3" w:rsidRDefault="001916A3" w:rsidP="001916A3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604A15">
        <w:rPr>
          <w:rFonts w:ascii="Segoe UI" w:hAnsi="Segoe UI" w:cs="Segoe UI"/>
          <w:noProof/>
          <w:sz w:val="20"/>
          <w:szCs w:val="20"/>
        </w:rPr>
        <w:t>....................</w:t>
      </w:r>
      <w:r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</w:t>
      </w:r>
    </w:p>
    <w:p w14:paraId="2C1AA58E" w14:textId="77777777" w:rsidR="001916A3" w:rsidRPr="003D3BC3" w:rsidRDefault="001916A3" w:rsidP="001916A3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604A15">
        <w:rPr>
          <w:rFonts w:ascii="Segoe UI" w:hAnsi="Segoe UI" w:cs="Segoe UI"/>
          <w:noProof/>
          <w:sz w:val="20"/>
          <w:szCs w:val="20"/>
        </w:rPr>
        <w:t>....................</w:t>
      </w:r>
      <w:r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</w:t>
      </w:r>
    </w:p>
    <w:p w14:paraId="154DF581" w14:textId="77777777" w:rsidR="001916A3" w:rsidRPr="003D3BC3" w:rsidRDefault="001916A3" w:rsidP="001916A3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604A15">
        <w:rPr>
          <w:rFonts w:ascii="Segoe UI" w:hAnsi="Segoe UI" w:cs="Segoe UI"/>
          <w:noProof/>
          <w:sz w:val="20"/>
          <w:szCs w:val="20"/>
        </w:rPr>
        <w:t>....................</w:t>
      </w:r>
      <w:r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</w:t>
      </w:r>
    </w:p>
    <w:p w14:paraId="6AD02330" w14:textId="77777777" w:rsidR="001916A3" w:rsidRPr="003D3BC3" w:rsidRDefault="001916A3" w:rsidP="001916A3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604A15">
        <w:rPr>
          <w:rFonts w:ascii="Segoe UI" w:hAnsi="Segoe UI" w:cs="Segoe UI"/>
          <w:noProof/>
          <w:sz w:val="20"/>
          <w:szCs w:val="20"/>
        </w:rPr>
        <w:t>....................</w:t>
      </w:r>
      <w:r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</w:t>
      </w:r>
    </w:p>
    <w:p w14:paraId="4DE2D3A9" w14:textId="18AF9802" w:rsidR="001916A3" w:rsidRPr="003D3BC3" w:rsidRDefault="001916A3" w:rsidP="001916A3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604A15">
        <w:rPr>
          <w:rFonts w:ascii="Segoe UI" w:hAnsi="Segoe UI" w:cs="Segoe UI"/>
          <w:noProof/>
          <w:sz w:val="20"/>
          <w:szCs w:val="20"/>
        </w:rPr>
        <w:t>....................</w:t>
      </w:r>
      <w:r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</w:t>
      </w:r>
      <w:r w:rsidR="003A3402">
        <w:rPr>
          <w:rFonts w:ascii="Segoe UI" w:hAnsi="Segoe UI" w:cs="Segoe UI"/>
          <w:noProof/>
          <w:sz w:val="20"/>
          <w:szCs w:val="20"/>
        </w:rPr>
        <w:br/>
      </w:r>
    </w:p>
    <w:p w14:paraId="23771C82" w14:textId="2CEA4B01" w:rsidR="003A3402" w:rsidRPr="003A3402" w:rsidRDefault="003A3402" w:rsidP="003A3402">
      <w:pPr>
        <w:shd w:val="clear" w:color="auto" w:fill="218899"/>
        <w:jc w:val="center"/>
        <w:rPr>
          <w:rFonts w:ascii="Segoe UI" w:hAnsi="Segoe UI" w:cs="Segoe UI"/>
          <w:b/>
          <w:color w:val="FFFFFF" w:themeColor="background1"/>
          <w:sz w:val="20"/>
          <w:szCs w:val="20"/>
        </w:rPr>
      </w:pPr>
      <w:r w:rsidRPr="003A3402">
        <w:rPr>
          <w:rFonts w:ascii="Segoe UI" w:hAnsi="Segoe UI" w:cs="Segoe UI"/>
          <w:color w:val="FFFFFF" w:themeColor="background1"/>
          <w:sz w:val="20"/>
          <w:szCs w:val="20"/>
        </w:rPr>
        <w:t>(T.7.4.15. Yazılarında uygun geçiş ve bağlantı ifadelerini kullanır.)</w:t>
      </w:r>
    </w:p>
    <w:p w14:paraId="2B8D6771" w14:textId="6409CD2F" w:rsidR="003A3402" w:rsidRPr="003A3402" w:rsidRDefault="003A3402" w:rsidP="003A3402">
      <w:pPr>
        <w:shd w:val="clear" w:color="auto" w:fill="218899"/>
        <w:spacing w:line="276" w:lineRule="auto"/>
        <w:rPr>
          <w:rFonts w:ascii="Segoe UI" w:hAnsi="Segoe UI" w:cs="Segoe UI"/>
          <w:b/>
          <w:color w:val="FFFFFF" w:themeColor="background1"/>
          <w:sz w:val="20"/>
          <w:szCs w:val="20"/>
        </w:rPr>
      </w:pP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 xml:space="preserve"> </w:t>
      </w:r>
      <w:r>
        <w:rPr>
          <w:rFonts w:ascii="Segoe UI" w:hAnsi="Segoe UI" w:cs="Segoe UI"/>
          <w:b/>
          <w:color w:val="FFFFFF" w:themeColor="background1"/>
          <w:sz w:val="20"/>
          <w:szCs w:val="20"/>
        </w:rPr>
        <w:t>6</w:t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>. SORU</w:t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  <w:t xml:space="preserve"> </w:t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>
        <w:rPr>
          <w:rFonts w:ascii="Segoe UI" w:hAnsi="Segoe UI" w:cs="Segoe UI"/>
          <w:b/>
          <w:color w:val="FFFFFF" w:themeColor="background1"/>
          <w:sz w:val="20"/>
          <w:szCs w:val="20"/>
        </w:rPr>
        <w:t>2</w:t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 xml:space="preserve">0 PUAN                                                                                                               </w:t>
      </w:r>
    </w:p>
    <w:p w14:paraId="2BEA3227" w14:textId="77777777" w:rsidR="003A3402" w:rsidRDefault="003A3402" w:rsidP="003A3402">
      <w:pPr>
        <w:spacing w:before="240" w:line="276" w:lineRule="auto"/>
        <w:rPr>
          <w:rFonts w:ascii="Segoe UI" w:hAnsi="Segoe UI" w:cs="Segoe UI"/>
          <w:b/>
          <w:bCs/>
          <w:noProof/>
          <w:sz w:val="20"/>
          <w:szCs w:val="20"/>
        </w:rPr>
      </w:pPr>
      <w:r w:rsidRPr="003A3402">
        <w:rPr>
          <w:rFonts w:ascii="Segoe UI" w:hAnsi="Segoe UI" w:cs="Segoe UI"/>
          <w:b/>
          <w:bCs/>
          <w:noProof/>
          <w:sz w:val="20"/>
          <w:szCs w:val="20"/>
        </w:rPr>
        <w:t>“ama, fakat, lakin, özellikle, kısacası” ifadelerinden en az ikisini kullanarak “Sporun Sağlığa Faydaları” konulu kısa bir metin yazınız.</w:t>
      </w:r>
    </w:p>
    <w:p w14:paraId="4ED5F99D" w14:textId="21E0109E" w:rsidR="003A3402" w:rsidRDefault="003A3402" w:rsidP="003A3402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604A15">
        <w:rPr>
          <w:rFonts w:ascii="Segoe UI" w:hAnsi="Segoe UI" w:cs="Segoe UI"/>
          <w:noProof/>
          <w:sz w:val="20"/>
          <w:szCs w:val="20"/>
        </w:rPr>
        <w:t>....................</w:t>
      </w:r>
      <w:r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</w:t>
      </w:r>
    </w:p>
    <w:p w14:paraId="01D5E3AA" w14:textId="77777777" w:rsidR="003A3402" w:rsidRPr="003D3BC3" w:rsidRDefault="003A3402" w:rsidP="003A3402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604A15">
        <w:rPr>
          <w:rFonts w:ascii="Segoe UI" w:hAnsi="Segoe UI" w:cs="Segoe UI"/>
          <w:noProof/>
          <w:sz w:val="20"/>
          <w:szCs w:val="20"/>
        </w:rPr>
        <w:t>....................</w:t>
      </w:r>
      <w:r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</w:t>
      </w:r>
    </w:p>
    <w:p w14:paraId="058BAC41" w14:textId="77777777" w:rsidR="003A3402" w:rsidRPr="003D3BC3" w:rsidRDefault="003A3402" w:rsidP="003A3402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604A15">
        <w:rPr>
          <w:rFonts w:ascii="Segoe UI" w:hAnsi="Segoe UI" w:cs="Segoe UI"/>
          <w:noProof/>
          <w:sz w:val="20"/>
          <w:szCs w:val="20"/>
        </w:rPr>
        <w:t>....................</w:t>
      </w:r>
      <w:r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</w:t>
      </w:r>
    </w:p>
    <w:p w14:paraId="5A5BF5A2" w14:textId="77777777" w:rsidR="003A3402" w:rsidRPr="003D3BC3" w:rsidRDefault="003A3402" w:rsidP="003A3402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604A15">
        <w:rPr>
          <w:rFonts w:ascii="Segoe UI" w:hAnsi="Segoe UI" w:cs="Segoe UI"/>
          <w:noProof/>
          <w:sz w:val="20"/>
          <w:szCs w:val="20"/>
        </w:rPr>
        <w:t>....................</w:t>
      </w:r>
      <w:r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</w:t>
      </w:r>
    </w:p>
    <w:p w14:paraId="14EB2549" w14:textId="77777777" w:rsidR="003A3402" w:rsidRPr="003D3BC3" w:rsidRDefault="003A3402" w:rsidP="003A3402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604A15">
        <w:rPr>
          <w:rFonts w:ascii="Segoe UI" w:hAnsi="Segoe UI" w:cs="Segoe UI"/>
          <w:noProof/>
          <w:sz w:val="20"/>
          <w:szCs w:val="20"/>
        </w:rPr>
        <w:t>....................</w:t>
      </w:r>
      <w:r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</w:t>
      </w:r>
    </w:p>
    <w:p w14:paraId="0F55DF18" w14:textId="2612348F" w:rsidR="001916A3" w:rsidRPr="003D3BC3" w:rsidRDefault="001916A3" w:rsidP="00D819AD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</w:p>
    <w:sectPr w:rsidR="001916A3" w:rsidRPr="003D3BC3" w:rsidSect="00401904">
      <w:type w:val="continuous"/>
      <w:pgSz w:w="11906" w:h="16840"/>
      <w:pgMar w:top="720" w:right="720" w:bottom="720" w:left="720" w:header="708" w:footer="708" w:gutter="0"/>
      <w:cols w:space="709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3"/>
      <w:numFmt w:val="decimal"/>
      <w:lvlText w:val="%1."/>
      <w:lvlJc w:val="left"/>
      <w:pPr>
        <w:ind w:hanging="343"/>
      </w:pPr>
      <w:rPr>
        <w:rFonts w:ascii="Verdana" w:hAnsi="Verdana" w:cs="Verdana"/>
        <w:b/>
        <w:bCs/>
        <w:color w:val="231F20"/>
        <w:sz w:val="20"/>
        <w:szCs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0240058B"/>
    <w:multiLevelType w:val="multilevel"/>
    <w:tmpl w:val="8FC26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A50DE9"/>
    <w:multiLevelType w:val="hybridMultilevel"/>
    <w:tmpl w:val="E3667DFC"/>
    <w:lvl w:ilvl="0" w:tplc="0CFEE92E">
      <w:start w:val="1"/>
      <w:numFmt w:val="upperLetter"/>
      <w:lvlText w:val="%1)"/>
      <w:lvlJc w:val="left"/>
      <w:pPr>
        <w:ind w:left="502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8A5193"/>
    <w:multiLevelType w:val="hybridMultilevel"/>
    <w:tmpl w:val="0406A094"/>
    <w:lvl w:ilvl="0" w:tplc="A41C41E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 w15:restartNumberingAfterBreak="0">
    <w:nsid w:val="1C854E4C"/>
    <w:multiLevelType w:val="hybridMultilevel"/>
    <w:tmpl w:val="0C846A1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752779"/>
    <w:multiLevelType w:val="hybridMultilevel"/>
    <w:tmpl w:val="D28612E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EC51055"/>
    <w:multiLevelType w:val="hybridMultilevel"/>
    <w:tmpl w:val="E9FE725C"/>
    <w:lvl w:ilvl="0" w:tplc="44109948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40" w:hanging="360"/>
      </w:pPr>
    </w:lvl>
    <w:lvl w:ilvl="2" w:tplc="041F001B" w:tentative="1">
      <w:start w:val="1"/>
      <w:numFmt w:val="lowerRoman"/>
      <w:lvlText w:val="%3."/>
      <w:lvlJc w:val="right"/>
      <w:pPr>
        <w:ind w:left="1860" w:hanging="180"/>
      </w:pPr>
    </w:lvl>
    <w:lvl w:ilvl="3" w:tplc="041F000F" w:tentative="1">
      <w:start w:val="1"/>
      <w:numFmt w:val="decimal"/>
      <w:lvlText w:val="%4."/>
      <w:lvlJc w:val="left"/>
      <w:pPr>
        <w:ind w:left="2580" w:hanging="360"/>
      </w:pPr>
    </w:lvl>
    <w:lvl w:ilvl="4" w:tplc="041F0019" w:tentative="1">
      <w:start w:val="1"/>
      <w:numFmt w:val="lowerLetter"/>
      <w:lvlText w:val="%5."/>
      <w:lvlJc w:val="left"/>
      <w:pPr>
        <w:ind w:left="3300" w:hanging="360"/>
      </w:pPr>
    </w:lvl>
    <w:lvl w:ilvl="5" w:tplc="041F001B" w:tentative="1">
      <w:start w:val="1"/>
      <w:numFmt w:val="lowerRoman"/>
      <w:lvlText w:val="%6."/>
      <w:lvlJc w:val="right"/>
      <w:pPr>
        <w:ind w:left="4020" w:hanging="180"/>
      </w:pPr>
    </w:lvl>
    <w:lvl w:ilvl="6" w:tplc="041F000F" w:tentative="1">
      <w:start w:val="1"/>
      <w:numFmt w:val="decimal"/>
      <w:lvlText w:val="%7."/>
      <w:lvlJc w:val="left"/>
      <w:pPr>
        <w:ind w:left="4740" w:hanging="360"/>
      </w:pPr>
    </w:lvl>
    <w:lvl w:ilvl="7" w:tplc="041F0019" w:tentative="1">
      <w:start w:val="1"/>
      <w:numFmt w:val="lowerLetter"/>
      <w:lvlText w:val="%8."/>
      <w:lvlJc w:val="left"/>
      <w:pPr>
        <w:ind w:left="5460" w:hanging="360"/>
      </w:pPr>
    </w:lvl>
    <w:lvl w:ilvl="8" w:tplc="041F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2D4742A0"/>
    <w:multiLevelType w:val="hybridMultilevel"/>
    <w:tmpl w:val="F230B79C"/>
    <w:lvl w:ilvl="0" w:tplc="52BC8E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70F6E8F6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6169F2"/>
    <w:multiLevelType w:val="hybridMultilevel"/>
    <w:tmpl w:val="5A2E1F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984342"/>
    <w:multiLevelType w:val="hybridMultilevel"/>
    <w:tmpl w:val="ED488290"/>
    <w:lvl w:ilvl="0" w:tplc="041F000F">
      <w:start w:val="1"/>
      <w:numFmt w:val="decimal"/>
      <w:lvlText w:val="%1."/>
      <w:lvlJc w:val="left"/>
      <w:pPr>
        <w:ind w:left="775" w:hanging="360"/>
      </w:pPr>
    </w:lvl>
    <w:lvl w:ilvl="1" w:tplc="041F0019" w:tentative="1">
      <w:start w:val="1"/>
      <w:numFmt w:val="lowerLetter"/>
      <w:lvlText w:val="%2."/>
      <w:lvlJc w:val="left"/>
      <w:pPr>
        <w:ind w:left="1495" w:hanging="360"/>
      </w:pPr>
    </w:lvl>
    <w:lvl w:ilvl="2" w:tplc="041F001B" w:tentative="1">
      <w:start w:val="1"/>
      <w:numFmt w:val="lowerRoman"/>
      <w:lvlText w:val="%3."/>
      <w:lvlJc w:val="right"/>
      <w:pPr>
        <w:ind w:left="2215" w:hanging="180"/>
      </w:pPr>
    </w:lvl>
    <w:lvl w:ilvl="3" w:tplc="041F000F" w:tentative="1">
      <w:start w:val="1"/>
      <w:numFmt w:val="decimal"/>
      <w:lvlText w:val="%4."/>
      <w:lvlJc w:val="left"/>
      <w:pPr>
        <w:ind w:left="2935" w:hanging="360"/>
      </w:pPr>
    </w:lvl>
    <w:lvl w:ilvl="4" w:tplc="041F0019" w:tentative="1">
      <w:start w:val="1"/>
      <w:numFmt w:val="lowerLetter"/>
      <w:lvlText w:val="%5."/>
      <w:lvlJc w:val="left"/>
      <w:pPr>
        <w:ind w:left="3655" w:hanging="360"/>
      </w:pPr>
    </w:lvl>
    <w:lvl w:ilvl="5" w:tplc="041F001B" w:tentative="1">
      <w:start w:val="1"/>
      <w:numFmt w:val="lowerRoman"/>
      <w:lvlText w:val="%6."/>
      <w:lvlJc w:val="right"/>
      <w:pPr>
        <w:ind w:left="4375" w:hanging="180"/>
      </w:pPr>
    </w:lvl>
    <w:lvl w:ilvl="6" w:tplc="041F000F" w:tentative="1">
      <w:start w:val="1"/>
      <w:numFmt w:val="decimal"/>
      <w:lvlText w:val="%7."/>
      <w:lvlJc w:val="left"/>
      <w:pPr>
        <w:ind w:left="5095" w:hanging="360"/>
      </w:pPr>
    </w:lvl>
    <w:lvl w:ilvl="7" w:tplc="041F0019" w:tentative="1">
      <w:start w:val="1"/>
      <w:numFmt w:val="lowerLetter"/>
      <w:lvlText w:val="%8."/>
      <w:lvlJc w:val="left"/>
      <w:pPr>
        <w:ind w:left="5815" w:hanging="360"/>
      </w:pPr>
    </w:lvl>
    <w:lvl w:ilvl="8" w:tplc="041F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10" w15:restartNumberingAfterBreak="0">
    <w:nsid w:val="42E338FE"/>
    <w:multiLevelType w:val="hybridMultilevel"/>
    <w:tmpl w:val="4FCEEE02"/>
    <w:lvl w:ilvl="0" w:tplc="041F0011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488D1A7A"/>
    <w:multiLevelType w:val="hybridMultilevel"/>
    <w:tmpl w:val="F7228E6C"/>
    <w:lvl w:ilvl="0" w:tplc="041F0011">
      <w:start w:val="1"/>
      <w:numFmt w:val="decimal"/>
      <w:lvlText w:val="%1)"/>
      <w:lvlJc w:val="left"/>
      <w:pPr>
        <w:ind w:left="862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C981DD9"/>
    <w:multiLevelType w:val="hybridMultilevel"/>
    <w:tmpl w:val="3D789B2E"/>
    <w:lvl w:ilvl="0" w:tplc="0CFEE92E">
      <w:start w:val="1"/>
      <w:numFmt w:val="upperLetter"/>
      <w:lvlText w:val="%1)"/>
      <w:lvlJc w:val="left"/>
      <w:pPr>
        <w:ind w:left="502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240" w:hanging="360"/>
      </w:pPr>
    </w:lvl>
    <w:lvl w:ilvl="2" w:tplc="041F001B" w:tentative="1">
      <w:start w:val="1"/>
      <w:numFmt w:val="lowerRoman"/>
      <w:lvlText w:val="%3."/>
      <w:lvlJc w:val="right"/>
      <w:pPr>
        <w:ind w:left="1960" w:hanging="180"/>
      </w:pPr>
    </w:lvl>
    <w:lvl w:ilvl="3" w:tplc="041F000F" w:tentative="1">
      <w:start w:val="1"/>
      <w:numFmt w:val="decimal"/>
      <w:lvlText w:val="%4."/>
      <w:lvlJc w:val="left"/>
      <w:pPr>
        <w:ind w:left="2680" w:hanging="360"/>
      </w:pPr>
    </w:lvl>
    <w:lvl w:ilvl="4" w:tplc="041F0019" w:tentative="1">
      <w:start w:val="1"/>
      <w:numFmt w:val="lowerLetter"/>
      <w:lvlText w:val="%5."/>
      <w:lvlJc w:val="left"/>
      <w:pPr>
        <w:ind w:left="3400" w:hanging="360"/>
      </w:pPr>
    </w:lvl>
    <w:lvl w:ilvl="5" w:tplc="041F001B" w:tentative="1">
      <w:start w:val="1"/>
      <w:numFmt w:val="lowerRoman"/>
      <w:lvlText w:val="%6."/>
      <w:lvlJc w:val="right"/>
      <w:pPr>
        <w:ind w:left="4120" w:hanging="180"/>
      </w:pPr>
    </w:lvl>
    <w:lvl w:ilvl="6" w:tplc="041F000F" w:tentative="1">
      <w:start w:val="1"/>
      <w:numFmt w:val="decimal"/>
      <w:lvlText w:val="%7."/>
      <w:lvlJc w:val="left"/>
      <w:pPr>
        <w:ind w:left="4840" w:hanging="360"/>
      </w:pPr>
    </w:lvl>
    <w:lvl w:ilvl="7" w:tplc="041F0019" w:tentative="1">
      <w:start w:val="1"/>
      <w:numFmt w:val="lowerLetter"/>
      <w:lvlText w:val="%8."/>
      <w:lvlJc w:val="left"/>
      <w:pPr>
        <w:ind w:left="5560" w:hanging="360"/>
      </w:pPr>
    </w:lvl>
    <w:lvl w:ilvl="8" w:tplc="041F001B" w:tentative="1">
      <w:start w:val="1"/>
      <w:numFmt w:val="lowerRoman"/>
      <w:lvlText w:val="%9."/>
      <w:lvlJc w:val="right"/>
      <w:pPr>
        <w:ind w:left="6280" w:hanging="180"/>
      </w:pPr>
    </w:lvl>
  </w:abstractNum>
  <w:abstractNum w:abstractNumId="13" w15:restartNumberingAfterBreak="0">
    <w:nsid w:val="54686B00"/>
    <w:multiLevelType w:val="hybridMultilevel"/>
    <w:tmpl w:val="F402BC70"/>
    <w:lvl w:ilvl="0" w:tplc="397A6714">
      <w:start w:val="2"/>
      <w:numFmt w:val="decimal"/>
      <w:lvlText w:val="%1."/>
      <w:lvlJc w:val="left"/>
      <w:pPr>
        <w:ind w:left="3630" w:hanging="360"/>
      </w:pPr>
      <w:rPr>
        <w:rFonts w:hint="default"/>
        <w:color w:val="231F20"/>
      </w:rPr>
    </w:lvl>
    <w:lvl w:ilvl="1" w:tplc="041F0019" w:tentative="1">
      <w:start w:val="1"/>
      <w:numFmt w:val="lowerLetter"/>
      <w:lvlText w:val="%2."/>
      <w:lvlJc w:val="left"/>
      <w:pPr>
        <w:ind w:left="4350" w:hanging="360"/>
      </w:pPr>
    </w:lvl>
    <w:lvl w:ilvl="2" w:tplc="041F001B" w:tentative="1">
      <w:start w:val="1"/>
      <w:numFmt w:val="lowerRoman"/>
      <w:lvlText w:val="%3."/>
      <w:lvlJc w:val="right"/>
      <w:pPr>
        <w:ind w:left="5070" w:hanging="180"/>
      </w:pPr>
    </w:lvl>
    <w:lvl w:ilvl="3" w:tplc="041F000F" w:tentative="1">
      <w:start w:val="1"/>
      <w:numFmt w:val="decimal"/>
      <w:lvlText w:val="%4."/>
      <w:lvlJc w:val="left"/>
      <w:pPr>
        <w:ind w:left="5790" w:hanging="360"/>
      </w:pPr>
    </w:lvl>
    <w:lvl w:ilvl="4" w:tplc="041F0019" w:tentative="1">
      <w:start w:val="1"/>
      <w:numFmt w:val="lowerLetter"/>
      <w:lvlText w:val="%5."/>
      <w:lvlJc w:val="left"/>
      <w:pPr>
        <w:ind w:left="6510" w:hanging="360"/>
      </w:pPr>
    </w:lvl>
    <w:lvl w:ilvl="5" w:tplc="041F001B" w:tentative="1">
      <w:start w:val="1"/>
      <w:numFmt w:val="lowerRoman"/>
      <w:lvlText w:val="%6."/>
      <w:lvlJc w:val="right"/>
      <w:pPr>
        <w:ind w:left="7230" w:hanging="180"/>
      </w:pPr>
    </w:lvl>
    <w:lvl w:ilvl="6" w:tplc="041F000F" w:tentative="1">
      <w:start w:val="1"/>
      <w:numFmt w:val="decimal"/>
      <w:lvlText w:val="%7."/>
      <w:lvlJc w:val="left"/>
      <w:pPr>
        <w:ind w:left="7950" w:hanging="360"/>
      </w:pPr>
    </w:lvl>
    <w:lvl w:ilvl="7" w:tplc="041F0019" w:tentative="1">
      <w:start w:val="1"/>
      <w:numFmt w:val="lowerLetter"/>
      <w:lvlText w:val="%8."/>
      <w:lvlJc w:val="left"/>
      <w:pPr>
        <w:ind w:left="8670" w:hanging="360"/>
      </w:pPr>
    </w:lvl>
    <w:lvl w:ilvl="8" w:tplc="041F001B" w:tentative="1">
      <w:start w:val="1"/>
      <w:numFmt w:val="lowerRoman"/>
      <w:lvlText w:val="%9."/>
      <w:lvlJc w:val="right"/>
      <w:pPr>
        <w:ind w:left="9390" w:hanging="180"/>
      </w:pPr>
    </w:lvl>
  </w:abstractNum>
  <w:abstractNum w:abstractNumId="14" w15:restartNumberingAfterBreak="0">
    <w:nsid w:val="694E22D0"/>
    <w:multiLevelType w:val="hybridMultilevel"/>
    <w:tmpl w:val="6FA8F504"/>
    <w:lvl w:ilvl="0" w:tplc="0CFEE92E">
      <w:start w:val="1"/>
      <w:numFmt w:val="upperLetter"/>
      <w:lvlText w:val="%1)"/>
      <w:lvlJc w:val="left"/>
      <w:pPr>
        <w:ind w:left="502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1A232C"/>
    <w:multiLevelType w:val="hybridMultilevel"/>
    <w:tmpl w:val="20A247B0"/>
    <w:lvl w:ilvl="0" w:tplc="0CFEE92E">
      <w:start w:val="1"/>
      <w:numFmt w:val="upperLetter"/>
      <w:lvlText w:val="%1)"/>
      <w:lvlJc w:val="left"/>
      <w:pPr>
        <w:ind w:left="502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F30FD7"/>
    <w:multiLevelType w:val="hybridMultilevel"/>
    <w:tmpl w:val="BBA687C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205B1A"/>
    <w:multiLevelType w:val="hybridMultilevel"/>
    <w:tmpl w:val="C81ED978"/>
    <w:lvl w:ilvl="0" w:tplc="5F36225C">
      <w:start w:val="1"/>
      <w:numFmt w:val="upperLetter"/>
      <w:lvlText w:val="%1)"/>
      <w:lvlJc w:val="left"/>
      <w:pPr>
        <w:ind w:left="363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4350" w:hanging="360"/>
      </w:pPr>
    </w:lvl>
    <w:lvl w:ilvl="2" w:tplc="041F001B" w:tentative="1">
      <w:start w:val="1"/>
      <w:numFmt w:val="lowerRoman"/>
      <w:lvlText w:val="%3."/>
      <w:lvlJc w:val="right"/>
      <w:pPr>
        <w:ind w:left="5070" w:hanging="180"/>
      </w:pPr>
    </w:lvl>
    <w:lvl w:ilvl="3" w:tplc="041F000F" w:tentative="1">
      <w:start w:val="1"/>
      <w:numFmt w:val="decimal"/>
      <w:lvlText w:val="%4."/>
      <w:lvlJc w:val="left"/>
      <w:pPr>
        <w:ind w:left="5790" w:hanging="360"/>
      </w:pPr>
    </w:lvl>
    <w:lvl w:ilvl="4" w:tplc="041F0019" w:tentative="1">
      <w:start w:val="1"/>
      <w:numFmt w:val="lowerLetter"/>
      <w:lvlText w:val="%5."/>
      <w:lvlJc w:val="left"/>
      <w:pPr>
        <w:ind w:left="6510" w:hanging="360"/>
      </w:pPr>
    </w:lvl>
    <w:lvl w:ilvl="5" w:tplc="041F001B" w:tentative="1">
      <w:start w:val="1"/>
      <w:numFmt w:val="lowerRoman"/>
      <w:lvlText w:val="%6."/>
      <w:lvlJc w:val="right"/>
      <w:pPr>
        <w:ind w:left="7230" w:hanging="180"/>
      </w:pPr>
    </w:lvl>
    <w:lvl w:ilvl="6" w:tplc="041F000F" w:tentative="1">
      <w:start w:val="1"/>
      <w:numFmt w:val="decimal"/>
      <w:lvlText w:val="%7."/>
      <w:lvlJc w:val="left"/>
      <w:pPr>
        <w:ind w:left="7950" w:hanging="360"/>
      </w:pPr>
    </w:lvl>
    <w:lvl w:ilvl="7" w:tplc="041F0019" w:tentative="1">
      <w:start w:val="1"/>
      <w:numFmt w:val="lowerLetter"/>
      <w:lvlText w:val="%8."/>
      <w:lvlJc w:val="left"/>
      <w:pPr>
        <w:ind w:left="8670" w:hanging="360"/>
      </w:pPr>
    </w:lvl>
    <w:lvl w:ilvl="8" w:tplc="041F001B" w:tentative="1">
      <w:start w:val="1"/>
      <w:numFmt w:val="lowerRoman"/>
      <w:lvlText w:val="%9."/>
      <w:lvlJc w:val="right"/>
      <w:pPr>
        <w:ind w:left="9390" w:hanging="180"/>
      </w:pPr>
    </w:lvl>
  </w:abstractNum>
  <w:num w:numId="1" w16cid:durableId="855651475">
    <w:abstractNumId w:val="0"/>
  </w:num>
  <w:num w:numId="2" w16cid:durableId="726105088">
    <w:abstractNumId w:val="12"/>
  </w:num>
  <w:num w:numId="3" w16cid:durableId="1570968412">
    <w:abstractNumId w:val="15"/>
  </w:num>
  <w:num w:numId="4" w16cid:durableId="1559435044">
    <w:abstractNumId w:val="2"/>
  </w:num>
  <w:num w:numId="5" w16cid:durableId="1807888926">
    <w:abstractNumId w:val="16"/>
  </w:num>
  <w:num w:numId="6" w16cid:durableId="1612668263">
    <w:abstractNumId w:val="14"/>
  </w:num>
  <w:num w:numId="7" w16cid:durableId="2034919415">
    <w:abstractNumId w:val="11"/>
  </w:num>
  <w:num w:numId="8" w16cid:durableId="1033075926">
    <w:abstractNumId w:val="17"/>
  </w:num>
  <w:num w:numId="9" w16cid:durableId="40401384">
    <w:abstractNumId w:val="13"/>
  </w:num>
  <w:num w:numId="10" w16cid:durableId="427774092">
    <w:abstractNumId w:val="7"/>
  </w:num>
  <w:num w:numId="11" w16cid:durableId="1607040603">
    <w:abstractNumId w:val="4"/>
  </w:num>
  <w:num w:numId="12" w16cid:durableId="1326325257">
    <w:abstractNumId w:val="3"/>
  </w:num>
  <w:num w:numId="13" w16cid:durableId="1883244595">
    <w:abstractNumId w:val="5"/>
  </w:num>
  <w:num w:numId="14" w16cid:durableId="853881577">
    <w:abstractNumId w:val="8"/>
  </w:num>
  <w:num w:numId="15" w16cid:durableId="1218205750">
    <w:abstractNumId w:val="1"/>
  </w:num>
  <w:num w:numId="16" w16cid:durableId="1530602235">
    <w:abstractNumId w:val="9"/>
  </w:num>
  <w:num w:numId="17" w16cid:durableId="1536888356">
    <w:abstractNumId w:val="6"/>
  </w:num>
  <w:num w:numId="18" w16cid:durableId="5977185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4"/>
  <w:doNotDisplayPageBoundaries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D70"/>
    <w:rsid w:val="000A21FF"/>
    <w:rsid w:val="000B48CD"/>
    <w:rsid w:val="00117A5A"/>
    <w:rsid w:val="001312D7"/>
    <w:rsid w:val="00162D9F"/>
    <w:rsid w:val="00164901"/>
    <w:rsid w:val="001916A3"/>
    <w:rsid w:val="001A2221"/>
    <w:rsid w:val="001D4917"/>
    <w:rsid w:val="001F746E"/>
    <w:rsid w:val="00243ED6"/>
    <w:rsid w:val="00250D10"/>
    <w:rsid w:val="00252D67"/>
    <w:rsid w:val="00266F7C"/>
    <w:rsid w:val="0028011A"/>
    <w:rsid w:val="00283B05"/>
    <w:rsid w:val="002B3577"/>
    <w:rsid w:val="002C04BC"/>
    <w:rsid w:val="003205AC"/>
    <w:rsid w:val="003270F1"/>
    <w:rsid w:val="00362F8B"/>
    <w:rsid w:val="00375EE3"/>
    <w:rsid w:val="003766EB"/>
    <w:rsid w:val="00377FA4"/>
    <w:rsid w:val="00383264"/>
    <w:rsid w:val="003A11A7"/>
    <w:rsid w:val="003A3402"/>
    <w:rsid w:val="003D3BC3"/>
    <w:rsid w:val="00401904"/>
    <w:rsid w:val="00405448"/>
    <w:rsid w:val="00475171"/>
    <w:rsid w:val="004A70EF"/>
    <w:rsid w:val="004B1832"/>
    <w:rsid w:val="004F1817"/>
    <w:rsid w:val="00500FE6"/>
    <w:rsid w:val="00524109"/>
    <w:rsid w:val="005512FB"/>
    <w:rsid w:val="005A20CE"/>
    <w:rsid w:val="005C19CF"/>
    <w:rsid w:val="005C6251"/>
    <w:rsid w:val="005E3C46"/>
    <w:rsid w:val="00604A15"/>
    <w:rsid w:val="0062244B"/>
    <w:rsid w:val="006F1C72"/>
    <w:rsid w:val="006F3C0D"/>
    <w:rsid w:val="006F6CB2"/>
    <w:rsid w:val="007031DB"/>
    <w:rsid w:val="00704EE0"/>
    <w:rsid w:val="007A0259"/>
    <w:rsid w:val="007F6642"/>
    <w:rsid w:val="00801CE0"/>
    <w:rsid w:val="008A5E4F"/>
    <w:rsid w:val="008E5180"/>
    <w:rsid w:val="008F541E"/>
    <w:rsid w:val="008F6F07"/>
    <w:rsid w:val="00903A22"/>
    <w:rsid w:val="00965AF8"/>
    <w:rsid w:val="00967176"/>
    <w:rsid w:val="009B562F"/>
    <w:rsid w:val="009D1291"/>
    <w:rsid w:val="009F7CBA"/>
    <w:rsid w:val="00A16E77"/>
    <w:rsid w:val="00AA5B48"/>
    <w:rsid w:val="00B3562B"/>
    <w:rsid w:val="00B518C7"/>
    <w:rsid w:val="00B7457B"/>
    <w:rsid w:val="00B75169"/>
    <w:rsid w:val="00BB1204"/>
    <w:rsid w:val="00BB6314"/>
    <w:rsid w:val="00BF238D"/>
    <w:rsid w:val="00C17BF0"/>
    <w:rsid w:val="00CA2FAF"/>
    <w:rsid w:val="00CB0A07"/>
    <w:rsid w:val="00CB647B"/>
    <w:rsid w:val="00D04EAE"/>
    <w:rsid w:val="00D65E16"/>
    <w:rsid w:val="00D74AD3"/>
    <w:rsid w:val="00D819AD"/>
    <w:rsid w:val="00D907A3"/>
    <w:rsid w:val="00DB32EF"/>
    <w:rsid w:val="00DF6D22"/>
    <w:rsid w:val="00E00D70"/>
    <w:rsid w:val="00E17966"/>
    <w:rsid w:val="00E32625"/>
    <w:rsid w:val="00E4404B"/>
    <w:rsid w:val="00E506AF"/>
    <w:rsid w:val="00E671B9"/>
    <w:rsid w:val="00E80372"/>
    <w:rsid w:val="00EB3475"/>
    <w:rsid w:val="00EC5E61"/>
    <w:rsid w:val="00F40F33"/>
    <w:rsid w:val="00F42EF8"/>
    <w:rsid w:val="00FD10C7"/>
    <w:rsid w:val="00FE7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CB9F75"/>
  <w15:chartTrackingRefBased/>
  <w15:docId w15:val="{4BC20A4E-FA77-4051-9EAD-3F7B2BAEC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uiPriority w:val="1"/>
    <w:qFormat/>
    <w:pPr>
      <w:ind w:left="145"/>
    </w:pPr>
    <w:rPr>
      <w:rFonts w:ascii="Verdana" w:hAnsi="Verdana" w:cs="Verdana"/>
      <w:sz w:val="14"/>
      <w:szCs w:val="14"/>
    </w:rPr>
  </w:style>
  <w:style w:type="character" w:customStyle="1" w:styleId="GvdeMetniChar">
    <w:name w:val="Gövde Metni Char"/>
    <w:link w:val="GvdeMetni"/>
    <w:uiPriority w:val="99"/>
    <w:semiHidden/>
    <w:rPr>
      <w:rFonts w:ascii="Times New Roman" w:hAnsi="Times New Roman" w:cs="Times New Roman"/>
      <w:sz w:val="24"/>
      <w:szCs w:val="24"/>
    </w:rPr>
  </w:style>
  <w:style w:type="paragraph" w:styleId="ListeParagraf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semiHidden/>
    <w:unhideWhenUsed/>
    <w:rsid w:val="00E00D70"/>
    <w:pPr>
      <w:widowControl/>
      <w:autoSpaceDE/>
      <w:autoSpaceDN/>
      <w:adjustRightInd/>
      <w:spacing w:before="100" w:beforeAutospacing="1" w:after="100" w:afterAutospacing="1"/>
    </w:pPr>
  </w:style>
  <w:style w:type="table" w:styleId="TabloKlavuzu">
    <w:name w:val="Table Grid"/>
    <w:basedOn w:val="NormalTablo"/>
    <w:uiPriority w:val="59"/>
    <w:rsid w:val="00162D9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ralkYok">
    <w:name w:val="No Spacing"/>
    <w:uiPriority w:val="1"/>
    <w:qFormat/>
    <w:rsid w:val="008E5180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B1204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uiPriority w:val="99"/>
    <w:semiHidden/>
    <w:rsid w:val="00BB1204"/>
    <w:rPr>
      <w:rFonts w:ascii="Segoe UI" w:hAnsi="Segoe UI" w:cs="Segoe UI"/>
      <w:sz w:val="18"/>
      <w:szCs w:val="18"/>
    </w:rPr>
  </w:style>
  <w:style w:type="character" w:customStyle="1" w:styleId="citation-215">
    <w:name w:val="citation-215"/>
    <w:basedOn w:val="VarsaylanParagrafYazTipi"/>
    <w:rsid w:val="001312D7"/>
  </w:style>
  <w:style w:type="character" w:styleId="Kpr">
    <w:name w:val="Hyperlink"/>
    <w:basedOn w:val="VarsaylanParagrafYazTipi"/>
    <w:uiPriority w:val="99"/>
    <w:unhideWhenUsed/>
    <w:rsid w:val="003D3BC3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3D3BC3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3D3BC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3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1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C8F90B-744B-461A-A356-591D75DC6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1042</Words>
  <Characters>5942</Characters>
  <Application>Microsoft Office Word</Application>
  <DocSecurity>0</DocSecurity>
  <Lines>49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DilBilgisi.net;</vt:lpstr>
    </vt:vector>
  </TitlesOfParts>
  <Company/>
  <LinksUpToDate>false</LinksUpToDate>
  <CharactersWithSpaces>6971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DilBilgisi.net;</dc:title>
  <dc:subject/>
  <dc:creator>DilBilgisi.net</dc:creator>
  <cp:keywords>DilBilgisi.net</cp:keywords>
  <dc:description/>
  <cp:lastModifiedBy>Enes B. Gürbüz</cp:lastModifiedBy>
  <cp:revision>2</cp:revision>
  <cp:lastPrinted>2026-06-06T11:26:00Z</cp:lastPrinted>
  <dcterms:created xsi:type="dcterms:W3CDTF">2026-06-06T11:27:00Z</dcterms:created>
  <dcterms:modified xsi:type="dcterms:W3CDTF">2026-06-06T11:27:00Z</dcterms:modified>
</cp:coreProperties>
</file>